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37BAB" w14:textId="1A614365" w:rsidR="0051424E" w:rsidRPr="0051424E" w:rsidRDefault="0051424E" w:rsidP="0051424E">
      <w:pPr>
        <w:spacing w:after="160" w:line="259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r w:rsidRPr="005142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Приложение№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</w:p>
    <w:p w14:paraId="125C1FE6" w14:textId="77777777" w:rsidR="0051424E" w:rsidRPr="0051424E" w:rsidRDefault="0051424E" w:rsidP="0051424E">
      <w:pPr>
        <w:spacing w:after="0" w:line="259" w:lineRule="auto"/>
        <w:jc w:val="center"/>
        <w:rPr>
          <w:rFonts w:ascii="Times New Roman" w:eastAsia="Calibri" w:hAnsi="Times New Roman"/>
          <w:b/>
          <w:sz w:val="28"/>
        </w:rPr>
      </w:pPr>
      <w:r w:rsidRPr="0051424E">
        <w:rPr>
          <w:rFonts w:ascii="Times New Roman" w:eastAsia="Calibri" w:hAnsi="Times New Roman"/>
          <w:b/>
          <w:sz w:val="28"/>
        </w:rPr>
        <w:t xml:space="preserve">ПРИМЕРЫ ВОПРОСОВ </w:t>
      </w:r>
    </w:p>
    <w:p w14:paraId="734066AF" w14:textId="77777777" w:rsidR="0051424E" w:rsidRPr="0051424E" w:rsidRDefault="0051424E" w:rsidP="0051424E">
      <w:pPr>
        <w:spacing w:after="0" w:line="259" w:lineRule="auto"/>
        <w:jc w:val="center"/>
        <w:rPr>
          <w:rFonts w:ascii="Times New Roman" w:eastAsia="Calibri" w:hAnsi="Times New Roman"/>
          <w:b/>
          <w:sz w:val="28"/>
        </w:rPr>
      </w:pPr>
      <w:r w:rsidRPr="0051424E">
        <w:rPr>
          <w:rFonts w:ascii="Times New Roman" w:eastAsia="Calibri" w:hAnsi="Times New Roman"/>
          <w:b/>
          <w:sz w:val="28"/>
        </w:rPr>
        <w:t xml:space="preserve">1 тура Конкурса профессионального мастерства </w:t>
      </w:r>
    </w:p>
    <w:p w14:paraId="08B04741" w14:textId="77777777" w:rsidR="0051424E" w:rsidRPr="0051424E" w:rsidRDefault="0051424E" w:rsidP="0051424E">
      <w:pPr>
        <w:spacing w:after="0" w:line="259" w:lineRule="auto"/>
        <w:jc w:val="center"/>
        <w:rPr>
          <w:rFonts w:ascii="Times New Roman" w:eastAsia="Calibri" w:hAnsi="Times New Roman"/>
          <w:b/>
          <w:sz w:val="28"/>
        </w:rPr>
      </w:pPr>
      <w:r w:rsidRPr="0051424E">
        <w:rPr>
          <w:rFonts w:ascii="Times New Roman" w:eastAsia="Calibri" w:hAnsi="Times New Roman"/>
          <w:b/>
          <w:sz w:val="28"/>
        </w:rPr>
        <w:t xml:space="preserve">для инженерно-технических работников в сфере строительства </w:t>
      </w:r>
    </w:p>
    <w:p w14:paraId="6DAA4FDE" w14:textId="39E420B3" w:rsidR="0051424E" w:rsidRDefault="0051424E" w:rsidP="0051424E">
      <w:pPr>
        <w:spacing w:after="0" w:line="259" w:lineRule="auto"/>
        <w:jc w:val="center"/>
        <w:rPr>
          <w:rFonts w:ascii="Times New Roman" w:eastAsia="Calibri" w:hAnsi="Times New Roman"/>
          <w:b/>
          <w:sz w:val="28"/>
        </w:rPr>
      </w:pPr>
      <w:r w:rsidRPr="0051424E">
        <w:rPr>
          <w:rFonts w:ascii="Times New Roman" w:eastAsia="Calibri" w:hAnsi="Times New Roman"/>
          <w:b/>
          <w:sz w:val="28"/>
        </w:rPr>
        <w:t>в номинации «Лучший специалист по организации строительства»</w:t>
      </w:r>
    </w:p>
    <w:p w14:paraId="577810D0" w14:textId="77777777" w:rsidR="0051424E" w:rsidRDefault="0051424E" w:rsidP="0051424E">
      <w:pPr>
        <w:spacing w:after="0" w:line="259" w:lineRule="auto"/>
        <w:jc w:val="center"/>
        <w:rPr>
          <w:rFonts w:ascii="Times New Roman" w:eastAsia="Calibri" w:hAnsi="Times New Roman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51424E" w14:paraId="121421D7" w14:textId="77777777" w:rsidTr="0051424E">
        <w:tc>
          <w:tcPr>
            <w:tcW w:w="562" w:type="dxa"/>
          </w:tcPr>
          <w:p w14:paraId="7586EBDF" w14:textId="7C0F7BD3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9065" w:type="dxa"/>
          </w:tcPr>
          <w:p w14:paraId="5413AE57" w14:textId="790E404A" w:rsid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Вопросы</w:t>
            </w:r>
          </w:p>
        </w:tc>
      </w:tr>
      <w:tr w:rsidR="0051424E" w14:paraId="26CBE18A" w14:textId="77777777" w:rsidTr="0051424E">
        <w:tc>
          <w:tcPr>
            <w:tcW w:w="562" w:type="dxa"/>
          </w:tcPr>
          <w:p w14:paraId="2962ED9A" w14:textId="32C553CA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065" w:type="dxa"/>
          </w:tcPr>
          <w:p w14:paraId="53420523" w14:textId="03BA99DD" w:rsidR="0051424E" w:rsidRPr="0051424E" w:rsidRDefault="001170B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170BE">
              <w:rPr>
                <w:rFonts w:ascii="Times New Roman" w:eastAsia="Calibri" w:hAnsi="Times New Roman"/>
                <w:sz w:val="24"/>
                <w:szCs w:val="24"/>
              </w:rPr>
              <w:t>Какая документация подлежит экспертизе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2DC435D4" w14:textId="77777777" w:rsidTr="0051424E">
        <w:tc>
          <w:tcPr>
            <w:tcW w:w="562" w:type="dxa"/>
          </w:tcPr>
          <w:p w14:paraId="76982C18" w14:textId="572C3E6E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065" w:type="dxa"/>
          </w:tcPr>
          <w:p w14:paraId="46E08111" w14:textId="763119FF" w:rsidR="0051424E" w:rsidRPr="0051424E" w:rsidRDefault="001170B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170BE">
              <w:rPr>
                <w:rFonts w:ascii="Times New Roman" w:eastAsia="Calibri" w:hAnsi="Times New Roman"/>
                <w:sz w:val="24"/>
                <w:szCs w:val="24"/>
              </w:rPr>
              <w:t>Может ли быть заменено личное клеймо сварщика, приведенное в ЖСР, удостоверяющее качество сварного шва при сварке монтажных соединений стальных конструкций, и если может, то чем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373286FE" w14:textId="77777777" w:rsidTr="0051424E">
        <w:tc>
          <w:tcPr>
            <w:tcW w:w="562" w:type="dxa"/>
          </w:tcPr>
          <w:p w14:paraId="5B51D8E3" w14:textId="5763D7D4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065" w:type="dxa"/>
          </w:tcPr>
          <w:p w14:paraId="6DFA5241" w14:textId="1EC6E278" w:rsidR="0051424E" w:rsidRPr="0051424E" w:rsidRDefault="001170B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170BE">
              <w:rPr>
                <w:rFonts w:ascii="Times New Roman" w:eastAsia="Calibri" w:hAnsi="Times New Roman"/>
                <w:sz w:val="24"/>
                <w:szCs w:val="24"/>
              </w:rPr>
              <w:t>На какой срок выдается наряд-допуск на выполнение работ в зонах действия опасных производственных факторов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7D40B873" w14:textId="77777777" w:rsidTr="0051424E">
        <w:tc>
          <w:tcPr>
            <w:tcW w:w="562" w:type="dxa"/>
          </w:tcPr>
          <w:p w14:paraId="28719006" w14:textId="260313DC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065" w:type="dxa"/>
          </w:tcPr>
          <w:p w14:paraId="27AEF02D" w14:textId="660FA966" w:rsidR="0051424E" w:rsidRPr="0051424E" w:rsidRDefault="001170B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170BE">
              <w:rPr>
                <w:rFonts w:ascii="Times New Roman" w:eastAsia="Calibri" w:hAnsi="Times New Roman"/>
                <w:sz w:val="24"/>
                <w:szCs w:val="24"/>
              </w:rPr>
              <w:t>На каком документе указываются границы строительной площадки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6FCCD9F4" w14:textId="77777777" w:rsidTr="0051424E">
        <w:tc>
          <w:tcPr>
            <w:tcW w:w="562" w:type="dxa"/>
          </w:tcPr>
          <w:p w14:paraId="36F10645" w14:textId="5F1DA581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065" w:type="dxa"/>
          </w:tcPr>
          <w:p w14:paraId="578A4D85" w14:textId="16A55C23" w:rsidR="0051424E" w:rsidRPr="0051424E" w:rsidRDefault="001170B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170BE">
              <w:rPr>
                <w:rFonts w:ascii="Times New Roman" w:eastAsia="Calibri" w:hAnsi="Times New Roman"/>
                <w:sz w:val="24"/>
                <w:szCs w:val="24"/>
              </w:rPr>
              <w:t>Какая организационно-технологическая документация оформляются при планировании будущих работ на текущий период в соответствии с требованиями охраны труда, охраны пожарной безопасности и охраны окружающей среды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53BAD45E" w14:textId="77777777" w:rsidTr="0051424E">
        <w:tc>
          <w:tcPr>
            <w:tcW w:w="562" w:type="dxa"/>
          </w:tcPr>
          <w:p w14:paraId="20D26266" w14:textId="0F6323C0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065" w:type="dxa"/>
          </w:tcPr>
          <w:p w14:paraId="4215A72A" w14:textId="31DB4474" w:rsidR="0051424E" w:rsidRPr="0051424E" w:rsidRDefault="001170B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170BE">
              <w:rPr>
                <w:rFonts w:ascii="Times New Roman" w:eastAsia="Calibri" w:hAnsi="Times New Roman"/>
                <w:sz w:val="24"/>
                <w:szCs w:val="24"/>
              </w:rPr>
              <w:t>Кто обеспечивает охрану строительной площадки, а также соблюдение требований по охране труда, охране окружающей среды, безопасность строительных работ для окружающей территории и населения, а также выполнение разного рода требований административного характера?</w:t>
            </w:r>
          </w:p>
        </w:tc>
      </w:tr>
      <w:tr w:rsidR="0051424E" w14:paraId="57FFAFA5" w14:textId="77777777" w:rsidTr="0051424E">
        <w:tc>
          <w:tcPr>
            <w:tcW w:w="562" w:type="dxa"/>
          </w:tcPr>
          <w:p w14:paraId="4171F962" w14:textId="695F4714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065" w:type="dxa"/>
          </w:tcPr>
          <w:p w14:paraId="4C78F945" w14:textId="66AF9FD1" w:rsidR="0051424E" w:rsidRPr="0051424E" w:rsidRDefault="001170B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170BE">
              <w:rPr>
                <w:rFonts w:ascii="Times New Roman" w:eastAsia="Calibri" w:hAnsi="Times New Roman"/>
                <w:sz w:val="24"/>
                <w:szCs w:val="24"/>
              </w:rPr>
              <w:t>Кто несет ответственность за сохранность временных зданий и сооружений, а также отдельных помещений в существующих зданиях и сооружениях, которые приспособлены к использованию для нужд строительства?</w:t>
            </w:r>
          </w:p>
        </w:tc>
      </w:tr>
      <w:tr w:rsidR="0051424E" w14:paraId="12C1737E" w14:textId="77777777" w:rsidTr="0051424E">
        <w:tc>
          <w:tcPr>
            <w:tcW w:w="562" w:type="dxa"/>
          </w:tcPr>
          <w:p w14:paraId="07023625" w14:textId="0736AB4D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065" w:type="dxa"/>
          </w:tcPr>
          <w:p w14:paraId="7AE3DDD0" w14:textId="6A818D5E" w:rsidR="0051424E" w:rsidRPr="0051424E" w:rsidRDefault="003334B9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34B9">
              <w:rPr>
                <w:rFonts w:ascii="Times New Roman" w:eastAsia="Calibri" w:hAnsi="Times New Roman"/>
                <w:sz w:val="24"/>
                <w:szCs w:val="24"/>
              </w:rPr>
              <w:t>Какова оборачиваемость строительных лесов?</w:t>
            </w:r>
          </w:p>
        </w:tc>
      </w:tr>
      <w:tr w:rsidR="0051424E" w14:paraId="693523C3" w14:textId="77777777" w:rsidTr="0051424E">
        <w:tc>
          <w:tcPr>
            <w:tcW w:w="562" w:type="dxa"/>
          </w:tcPr>
          <w:p w14:paraId="2278773A" w14:textId="57566510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9065" w:type="dxa"/>
          </w:tcPr>
          <w:p w14:paraId="0282A65E" w14:textId="6384F82D" w:rsidR="0051424E" w:rsidRPr="0051424E" w:rsidRDefault="003334B9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34B9">
              <w:rPr>
                <w:rFonts w:ascii="Times New Roman" w:eastAsia="Calibri" w:hAnsi="Times New Roman"/>
                <w:sz w:val="24"/>
                <w:szCs w:val="24"/>
              </w:rPr>
              <w:t>Какой грузоподъемный механизм не требует заземления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7148EADE" w14:textId="77777777" w:rsidTr="0051424E">
        <w:tc>
          <w:tcPr>
            <w:tcW w:w="562" w:type="dxa"/>
          </w:tcPr>
          <w:p w14:paraId="36A9D1D9" w14:textId="28700A94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065" w:type="dxa"/>
          </w:tcPr>
          <w:p w14:paraId="2BE452CA" w14:textId="420C05B4" w:rsidR="0051424E" w:rsidRPr="0051424E" w:rsidRDefault="003334B9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34B9">
              <w:rPr>
                <w:rFonts w:ascii="Times New Roman" w:eastAsia="Calibri" w:hAnsi="Times New Roman"/>
                <w:sz w:val="24"/>
                <w:szCs w:val="24"/>
              </w:rPr>
              <w:t>Какие документы подготавливаются органами материально технического обеспечения на основе календарного плана работ?</w:t>
            </w:r>
          </w:p>
        </w:tc>
      </w:tr>
      <w:tr w:rsidR="0051424E" w14:paraId="3158362D" w14:textId="77777777" w:rsidTr="0051424E">
        <w:tc>
          <w:tcPr>
            <w:tcW w:w="562" w:type="dxa"/>
          </w:tcPr>
          <w:p w14:paraId="15673E89" w14:textId="6D529B97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065" w:type="dxa"/>
          </w:tcPr>
          <w:p w14:paraId="34D6D939" w14:textId="06E08E9A" w:rsidR="0051424E" w:rsidRPr="0051424E" w:rsidRDefault="003334B9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34B9">
              <w:rPr>
                <w:rFonts w:ascii="Times New Roman" w:eastAsia="Calibri" w:hAnsi="Times New Roman"/>
                <w:sz w:val="24"/>
                <w:szCs w:val="24"/>
              </w:rPr>
              <w:t>Каким образом определяется эффективность подобранного комплекса машин?</w:t>
            </w:r>
          </w:p>
        </w:tc>
      </w:tr>
      <w:tr w:rsidR="0051424E" w14:paraId="23D5A236" w14:textId="77777777" w:rsidTr="0051424E">
        <w:tc>
          <w:tcPr>
            <w:tcW w:w="562" w:type="dxa"/>
          </w:tcPr>
          <w:p w14:paraId="2023275A" w14:textId="1527E92B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9065" w:type="dxa"/>
          </w:tcPr>
          <w:p w14:paraId="7FA97AB6" w14:textId="7D49D1AF" w:rsidR="0051424E" w:rsidRPr="0051424E" w:rsidRDefault="003334B9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34B9">
              <w:rPr>
                <w:rFonts w:ascii="Times New Roman" w:eastAsia="Calibri" w:hAnsi="Times New Roman"/>
                <w:sz w:val="24"/>
                <w:szCs w:val="24"/>
              </w:rPr>
              <w:t>Кто обеспечивает исправное техническое состояние строительных машин, инструмента, оснастки, а также средств коллективной защиты работающих?</w:t>
            </w:r>
          </w:p>
        </w:tc>
      </w:tr>
      <w:tr w:rsidR="0051424E" w14:paraId="6D8F09DB" w14:textId="77777777" w:rsidTr="0051424E">
        <w:tc>
          <w:tcPr>
            <w:tcW w:w="562" w:type="dxa"/>
          </w:tcPr>
          <w:p w14:paraId="55BCC277" w14:textId="3728CD18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9065" w:type="dxa"/>
          </w:tcPr>
          <w:p w14:paraId="457D28B2" w14:textId="4472569B" w:rsidR="0051424E" w:rsidRPr="0051424E" w:rsidRDefault="003334B9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34B9">
              <w:rPr>
                <w:rFonts w:ascii="Times New Roman" w:eastAsia="Calibri" w:hAnsi="Times New Roman"/>
                <w:sz w:val="24"/>
                <w:szCs w:val="24"/>
              </w:rPr>
              <w:t>Какой из перечисленных показателей не учитывается при сравнительной оценке вариантов механизации?</w:t>
            </w:r>
          </w:p>
        </w:tc>
      </w:tr>
      <w:tr w:rsidR="0051424E" w14:paraId="7124DF8C" w14:textId="77777777" w:rsidTr="0051424E">
        <w:tc>
          <w:tcPr>
            <w:tcW w:w="562" w:type="dxa"/>
          </w:tcPr>
          <w:p w14:paraId="237A048E" w14:textId="3350ED95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9065" w:type="dxa"/>
          </w:tcPr>
          <w:p w14:paraId="1B0D87F1" w14:textId="031EE249" w:rsidR="0051424E" w:rsidRPr="0051424E" w:rsidRDefault="003334B9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34B9">
              <w:rPr>
                <w:rFonts w:ascii="Times New Roman" w:eastAsia="Calibri" w:hAnsi="Times New Roman"/>
                <w:sz w:val="24"/>
                <w:szCs w:val="24"/>
              </w:rPr>
              <w:t>Какие документы первичного учета передаются в бухгалтерию линейными работниками строительной организации для учета расходования материально-технических ресурсов на строительной площадке</w:t>
            </w:r>
            <w:r w:rsidR="0009687E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20959924" w14:textId="77777777" w:rsidTr="0051424E">
        <w:tc>
          <w:tcPr>
            <w:tcW w:w="562" w:type="dxa"/>
          </w:tcPr>
          <w:p w14:paraId="2EA0E423" w14:textId="42B73B21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9065" w:type="dxa"/>
          </w:tcPr>
          <w:p w14:paraId="6D5CEA4E" w14:textId="250DDF66" w:rsidR="0051424E" w:rsidRPr="0051424E" w:rsidRDefault="0009687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687E">
              <w:rPr>
                <w:rFonts w:ascii="Times New Roman" w:eastAsia="Calibri" w:hAnsi="Times New Roman"/>
                <w:sz w:val="24"/>
                <w:szCs w:val="24"/>
              </w:rPr>
              <w:t>Укажите основные документы оперативного планирования?</w:t>
            </w:r>
          </w:p>
        </w:tc>
      </w:tr>
      <w:tr w:rsidR="0051424E" w14:paraId="2E45538F" w14:textId="77777777" w:rsidTr="0051424E">
        <w:tc>
          <w:tcPr>
            <w:tcW w:w="562" w:type="dxa"/>
          </w:tcPr>
          <w:p w14:paraId="2620B5A6" w14:textId="0A643E34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9065" w:type="dxa"/>
          </w:tcPr>
          <w:p w14:paraId="4FE5644A" w14:textId="2062C997" w:rsidR="0051424E" w:rsidRPr="0051424E" w:rsidRDefault="0009687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687E">
              <w:rPr>
                <w:rFonts w:ascii="Times New Roman" w:eastAsia="Calibri" w:hAnsi="Times New Roman"/>
                <w:sz w:val="24"/>
                <w:szCs w:val="24"/>
              </w:rPr>
              <w:t>Какие виды основных строительных материалов используются в строительстве</w:t>
            </w:r>
          </w:p>
        </w:tc>
      </w:tr>
      <w:tr w:rsidR="0051424E" w14:paraId="38B9235D" w14:textId="77777777" w:rsidTr="0051424E">
        <w:tc>
          <w:tcPr>
            <w:tcW w:w="562" w:type="dxa"/>
          </w:tcPr>
          <w:p w14:paraId="34A36546" w14:textId="42B302DE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9065" w:type="dxa"/>
          </w:tcPr>
          <w:p w14:paraId="7B70FD7A" w14:textId="0A3E0CF2" w:rsidR="0051424E" w:rsidRPr="0051424E" w:rsidRDefault="0009687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687E">
              <w:rPr>
                <w:rFonts w:ascii="Times New Roman" w:eastAsia="Calibri" w:hAnsi="Times New Roman"/>
                <w:sz w:val="24"/>
                <w:szCs w:val="24"/>
              </w:rPr>
              <w:t>Какие требования по прочности предъявляются к маякам, на которые опираются панели наружных и внутренних стен во время их монтажа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272380AD" w14:textId="77777777" w:rsidTr="0051424E">
        <w:tc>
          <w:tcPr>
            <w:tcW w:w="562" w:type="dxa"/>
          </w:tcPr>
          <w:p w14:paraId="318E6BF2" w14:textId="6881DE68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424E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9065" w:type="dxa"/>
          </w:tcPr>
          <w:p w14:paraId="3FCFEF7E" w14:textId="5C0BEB12" w:rsidR="0051424E" w:rsidRPr="0051424E" w:rsidRDefault="0009687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687E">
              <w:rPr>
                <w:rFonts w:ascii="Times New Roman" w:eastAsia="Calibri" w:hAnsi="Times New Roman"/>
                <w:sz w:val="24"/>
                <w:szCs w:val="24"/>
              </w:rPr>
              <w:t>В каких единицах определяется класс бетона по прочности на сжатие?</w:t>
            </w:r>
          </w:p>
        </w:tc>
      </w:tr>
      <w:tr w:rsidR="0051424E" w14:paraId="633E66F3" w14:textId="77777777" w:rsidTr="0051424E">
        <w:tc>
          <w:tcPr>
            <w:tcW w:w="562" w:type="dxa"/>
          </w:tcPr>
          <w:p w14:paraId="180C46C4" w14:textId="2926AE96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9065" w:type="dxa"/>
          </w:tcPr>
          <w:p w14:paraId="2A037F7B" w14:textId="39A287F9" w:rsidR="0051424E" w:rsidRPr="0051424E" w:rsidRDefault="0009687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687E">
              <w:rPr>
                <w:rFonts w:ascii="Times New Roman" w:eastAsia="Calibri" w:hAnsi="Times New Roman"/>
                <w:sz w:val="24"/>
                <w:szCs w:val="24"/>
              </w:rPr>
              <w:t>Каким образом регистрируются грузозахватные приспособления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28A8E8DA" w14:textId="77777777" w:rsidTr="0051424E">
        <w:tc>
          <w:tcPr>
            <w:tcW w:w="562" w:type="dxa"/>
          </w:tcPr>
          <w:p w14:paraId="6C006D3D" w14:textId="3E997D62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065" w:type="dxa"/>
          </w:tcPr>
          <w:p w14:paraId="676BABC1" w14:textId="01996301" w:rsidR="0051424E" w:rsidRPr="0051424E" w:rsidRDefault="0009687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687E">
              <w:rPr>
                <w:rFonts w:ascii="Times New Roman" w:eastAsia="Calibri" w:hAnsi="Times New Roman"/>
                <w:sz w:val="24"/>
                <w:szCs w:val="24"/>
              </w:rPr>
              <w:t>С какой точностью измеряется отказ свай в конце забивки или при добивке свай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64F49EFC" w14:textId="77777777" w:rsidTr="0051424E">
        <w:tc>
          <w:tcPr>
            <w:tcW w:w="562" w:type="dxa"/>
          </w:tcPr>
          <w:p w14:paraId="72F9AF96" w14:textId="216BDE10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065" w:type="dxa"/>
          </w:tcPr>
          <w:p w14:paraId="6FD1F6C4" w14:textId="50CB374A" w:rsidR="0051424E" w:rsidRPr="0051424E" w:rsidRDefault="0009687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687E">
              <w:rPr>
                <w:rFonts w:ascii="Times New Roman" w:eastAsia="Calibri" w:hAnsi="Times New Roman"/>
                <w:sz w:val="24"/>
                <w:szCs w:val="24"/>
              </w:rPr>
              <w:t>Из какого расчета должна выбираться глубина погружения глубинного вибратора при бетонировании конструкций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32E56633" w14:textId="77777777" w:rsidTr="0051424E">
        <w:tc>
          <w:tcPr>
            <w:tcW w:w="562" w:type="dxa"/>
          </w:tcPr>
          <w:p w14:paraId="1784050A" w14:textId="4232CDE6" w:rsidR="0051424E" w:rsidRPr="0051424E" w:rsidRDefault="0051424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9065" w:type="dxa"/>
          </w:tcPr>
          <w:p w14:paraId="3EC1FBCB" w14:textId="51F1FD11" w:rsidR="0051424E" w:rsidRPr="0051424E" w:rsidRDefault="0009687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687E">
              <w:rPr>
                <w:rFonts w:ascii="Times New Roman" w:eastAsia="Calibri" w:hAnsi="Times New Roman"/>
                <w:sz w:val="24"/>
                <w:szCs w:val="24"/>
              </w:rPr>
              <w:t>Кто осуществляет заделку отверстий, борозд, ниш и гнезд после выполнения электромонтажных работ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3E238B99" w14:textId="77777777" w:rsidTr="0051424E">
        <w:tc>
          <w:tcPr>
            <w:tcW w:w="562" w:type="dxa"/>
          </w:tcPr>
          <w:p w14:paraId="258E88FF" w14:textId="6BBBDF95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9065" w:type="dxa"/>
          </w:tcPr>
          <w:p w14:paraId="682A69A3" w14:textId="11249FD3" w:rsidR="0051424E" w:rsidRPr="0051424E" w:rsidRDefault="0009687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687E">
              <w:rPr>
                <w:rFonts w:ascii="Times New Roman" w:eastAsia="Calibri" w:hAnsi="Times New Roman"/>
                <w:sz w:val="24"/>
                <w:szCs w:val="24"/>
              </w:rPr>
              <w:t>В каком случае строительный контроль заказчика может проверять документы о качестве на применяемые материалы, изделия и оборудования?</w:t>
            </w:r>
          </w:p>
        </w:tc>
      </w:tr>
      <w:tr w:rsidR="0051424E" w14:paraId="5D532D63" w14:textId="77777777" w:rsidTr="0051424E">
        <w:tc>
          <w:tcPr>
            <w:tcW w:w="562" w:type="dxa"/>
          </w:tcPr>
          <w:p w14:paraId="74AF504F" w14:textId="2D1134F5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9065" w:type="dxa"/>
          </w:tcPr>
          <w:p w14:paraId="04A8DDD7" w14:textId="5DAB0B4B" w:rsidR="0051424E" w:rsidRPr="0051424E" w:rsidRDefault="0009687E" w:rsidP="0009687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687E">
              <w:rPr>
                <w:rFonts w:ascii="Times New Roman" w:eastAsia="Calibri" w:hAnsi="Times New Roman"/>
                <w:sz w:val="24"/>
                <w:szCs w:val="24"/>
              </w:rPr>
              <w:t>Как должен поступить производитель работ в случае обнаружения не указанных в проекте коммуникаций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4012970C" w14:textId="77777777" w:rsidTr="0051424E">
        <w:tc>
          <w:tcPr>
            <w:tcW w:w="562" w:type="dxa"/>
          </w:tcPr>
          <w:p w14:paraId="5B011637" w14:textId="5F053B36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9065" w:type="dxa"/>
          </w:tcPr>
          <w:p w14:paraId="53BE215C" w14:textId="5897939B" w:rsidR="0051424E" w:rsidRPr="0051424E" w:rsidRDefault="003779F3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79F3">
              <w:rPr>
                <w:rFonts w:ascii="Times New Roman" w:eastAsia="Calibri" w:hAnsi="Times New Roman"/>
                <w:sz w:val="24"/>
                <w:szCs w:val="24"/>
              </w:rPr>
              <w:t>Какие подготовительные работы следует провести перед цементацией швов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494D2BF8" w14:textId="77777777" w:rsidTr="0051424E">
        <w:tc>
          <w:tcPr>
            <w:tcW w:w="562" w:type="dxa"/>
          </w:tcPr>
          <w:p w14:paraId="24396BEC" w14:textId="66BD7E5A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9065" w:type="dxa"/>
          </w:tcPr>
          <w:p w14:paraId="49EDF7ED" w14:textId="063BF67A" w:rsidR="0051424E" w:rsidRPr="0051424E" w:rsidRDefault="003779F3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79F3">
              <w:rPr>
                <w:rFonts w:ascii="Times New Roman" w:eastAsia="Calibri" w:hAnsi="Times New Roman"/>
                <w:sz w:val="24"/>
                <w:szCs w:val="24"/>
              </w:rPr>
              <w:t>Допускается ли монтировать сборные железобетонные конструкции нескольких этажей здания без замоноличивания стыков конструкций на нижележащих этажах здания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13B1CBCB" w14:textId="77777777" w:rsidTr="0051424E">
        <w:tc>
          <w:tcPr>
            <w:tcW w:w="562" w:type="dxa"/>
          </w:tcPr>
          <w:p w14:paraId="309CA003" w14:textId="0EA52694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9065" w:type="dxa"/>
          </w:tcPr>
          <w:p w14:paraId="03B3618B" w14:textId="02485D3D" w:rsidR="0051424E" w:rsidRPr="0051424E" w:rsidRDefault="003779F3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79F3">
              <w:rPr>
                <w:rFonts w:ascii="Times New Roman" w:eastAsia="Calibri" w:hAnsi="Times New Roman"/>
                <w:sz w:val="24"/>
                <w:szCs w:val="24"/>
              </w:rPr>
              <w:t>Какие  контрольные операции  следует  производить  после  окончания  кладки каждого этажа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4BE41EEA" w14:textId="77777777" w:rsidTr="0051424E">
        <w:tc>
          <w:tcPr>
            <w:tcW w:w="562" w:type="dxa"/>
          </w:tcPr>
          <w:p w14:paraId="26E3EA5D" w14:textId="70C5B41C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9065" w:type="dxa"/>
          </w:tcPr>
          <w:p w14:paraId="10A2AD6E" w14:textId="3F2A0607" w:rsidR="0051424E" w:rsidRPr="0051424E" w:rsidRDefault="003779F3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79F3">
              <w:rPr>
                <w:rFonts w:ascii="Times New Roman" w:eastAsia="Calibri" w:hAnsi="Times New Roman"/>
                <w:sz w:val="24"/>
                <w:szCs w:val="24"/>
              </w:rPr>
              <w:t>Допускается ли укладка электрических кабелей в траншеи при температуре наружного воздуха ниже  минус 40 град.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09F6E29F" w14:textId="77777777" w:rsidTr="0051424E">
        <w:tc>
          <w:tcPr>
            <w:tcW w:w="562" w:type="dxa"/>
          </w:tcPr>
          <w:p w14:paraId="0982DB91" w14:textId="6B9B86C9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9065" w:type="dxa"/>
          </w:tcPr>
          <w:p w14:paraId="7C2DF402" w14:textId="79171139" w:rsidR="0051424E" w:rsidRPr="0051424E" w:rsidRDefault="003779F3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79F3">
              <w:rPr>
                <w:rFonts w:ascii="Times New Roman" w:eastAsia="Calibri" w:hAnsi="Times New Roman"/>
                <w:sz w:val="24"/>
                <w:szCs w:val="24"/>
              </w:rPr>
              <w:t>Кто обязан устранять дефекты технологического оборудования, поставляемого заказчиком, обнаруженные в процессе приемки при передаче его в монтаж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3A740985" w14:textId="77777777" w:rsidTr="0051424E">
        <w:tc>
          <w:tcPr>
            <w:tcW w:w="562" w:type="dxa"/>
          </w:tcPr>
          <w:p w14:paraId="5F60A4D5" w14:textId="488ECD85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9065" w:type="dxa"/>
          </w:tcPr>
          <w:p w14:paraId="19A06CA1" w14:textId="2A2EACAF" w:rsidR="0051424E" w:rsidRPr="0051424E" w:rsidRDefault="003779F3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79F3">
              <w:rPr>
                <w:rFonts w:ascii="Times New Roman" w:eastAsia="Calibri" w:hAnsi="Times New Roman"/>
                <w:sz w:val="24"/>
                <w:szCs w:val="24"/>
              </w:rPr>
              <w:t>Какие документы необходимо составлять на законченные строительством подземные и надземные газопроводы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47DC91FC" w14:textId="77777777" w:rsidTr="0051424E">
        <w:tc>
          <w:tcPr>
            <w:tcW w:w="562" w:type="dxa"/>
          </w:tcPr>
          <w:p w14:paraId="109E1387" w14:textId="296F54F0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9065" w:type="dxa"/>
          </w:tcPr>
          <w:p w14:paraId="1B5FDE37" w14:textId="5BB6FC1E" w:rsidR="0051424E" w:rsidRPr="0051424E" w:rsidRDefault="003779F3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79F3">
              <w:rPr>
                <w:rFonts w:ascii="Times New Roman" w:eastAsia="Calibri" w:hAnsi="Times New Roman"/>
                <w:sz w:val="24"/>
                <w:szCs w:val="24"/>
              </w:rPr>
              <w:t>Лицо, осуществляющее строительство, в соответствии с законодательством о градостроительной деятельности должно вести исполнительную документацию. Что не относится к исполнительной документации?</w:t>
            </w:r>
          </w:p>
        </w:tc>
      </w:tr>
      <w:tr w:rsidR="0051424E" w14:paraId="747BBA15" w14:textId="77777777" w:rsidTr="0051424E">
        <w:tc>
          <w:tcPr>
            <w:tcW w:w="562" w:type="dxa"/>
          </w:tcPr>
          <w:p w14:paraId="73D95E9D" w14:textId="2F1A4B10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9065" w:type="dxa"/>
          </w:tcPr>
          <w:p w14:paraId="750FA6B7" w14:textId="7C6DAECA" w:rsidR="0051424E" w:rsidRPr="0051424E" w:rsidRDefault="003779F3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79F3">
              <w:rPr>
                <w:rFonts w:ascii="Times New Roman" w:eastAsia="Calibri" w:hAnsi="Times New Roman"/>
                <w:sz w:val="24"/>
                <w:szCs w:val="24"/>
              </w:rPr>
              <w:t>Кто из перечисленных должностных лиц подписывает исполнительную схему?</w:t>
            </w:r>
          </w:p>
        </w:tc>
      </w:tr>
      <w:tr w:rsidR="0051424E" w14:paraId="2C946129" w14:textId="77777777" w:rsidTr="0051424E">
        <w:tc>
          <w:tcPr>
            <w:tcW w:w="562" w:type="dxa"/>
          </w:tcPr>
          <w:p w14:paraId="499E9E5B" w14:textId="1EBE706B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9065" w:type="dxa"/>
          </w:tcPr>
          <w:p w14:paraId="652DE418" w14:textId="2A0F43A1" w:rsidR="0051424E" w:rsidRPr="0051424E" w:rsidRDefault="00E931DE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31DE">
              <w:rPr>
                <w:rFonts w:ascii="Times New Roman" w:eastAsia="Calibri" w:hAnsi="Times New Roman"/>
                <w:sz w:val="24"/>
                <w:szCs w:val="24"/>
              </w:rPr>
              <w:t>Кто из участников строительства должен вести исполнительную документацию?</w:t>
            </w:r>
          </w:p>
        </w:tc>
      </w:tr>
      <w:tr w:rsidR="0051424E" w14:paraId="7AE28C5F" w14:textId="77777777" w:rsidTr="0051424E">
        <w:tc>
          <w:tcPr>
            <w:tcW w:w="562" w:type="dxa"/>
          </w:tcPr>
          <w:p w14:paraId="53601FB6" w14:textId="0AEB76EA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9065" w:type="dxa"/>
          </w:tcPr>
          <w:p w14:paraId="29AD5D57" w14:textId="5E32EDE5" w:rsidR="0051424E" w:rsidRPr="0051424E" w:rsidRDefault="00E931DE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31DE">
              <w:rPr>
                <w:rFonts w:ascii="Times New Roman" w:eastAsia="Calibri" w:hAnsi="Times New Roman"/>
                <w:sz w:val="24"/>
                <w:szCs w:val="24"/>
              </w:rPr>
              <w:t>Как следует контролировать точность установки объемных блоков шахт лифтов относительно вертикальной плоскости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49B952C9" w14:textId="77777777" w:rsidTr="0051424E">
        <w:tc>
          <w:tcPr>
            <w:tcW w:w="562" w:type="dxa"/>
          </w:tcPr>
          <w:p w14:paraId="60301A70" w14:textId="063DB1C6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9065" w:type="dxa"/>
          </w:tcPr>
          <w:p w14:paraId="30731354" w14:textId="358D777B" w:rsidR="0051424E" w:rsidRPr="0051424E" w:rsidRDefault="00E931DE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31DE">
              <w:rPr>
                <w:rFonts w:ascii="Times New Roman" w:eastAsia="Calibri" w:hAnsi="Times New Roman"/>
                <w:sz w:val="24"/>
                <w:szCs w:val="24"/>
              </w:rPr>
              <w:t>В каких местах следует производить контроль швов неразрушающими методами в ходе проведения приемочного контроля сварных соединений стальных конструкций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0DDCEC03" w14:textId="77777777" w:rsidTr="0051424E">
        <w:tc>
          <w:tcPr>
            <w:tcW w:w="562" w:type="dxa"/>
          </w:tcPr>
          <w:p w14:paraId="65A9B79E" w14:textId="07D9A657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9065" w:type="dxa"/>
          </w:tcPr>
          <w:p w14:paraId="3AF616FE" w14:textId="58B77E4C" w:rsidR="0051424E" w:rsidRPr="0051424E" w:rsidRDefault="00832B7C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2B7C">
              <w:rPr>
                <w:rFonts w:ascii="Times New Roman" w:eastAsia="Calibri" w:hAnsi="Times New Roman"/>
                <w:sz w:val="24"/>
                <w:szCs w:val="24"/>
              </w:rPr>
              <w:t>Каковы допускаемые отклонения  высоты установки для отдельно стоящих санитарных приборов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083BB6CA" w14:textId="77777777" w:rsidTr="0051424E">
        <w:tc>
          <w:tcPr>
            <w:tcW w:w="562" w:type="dxa"/>
          </w:tcPr>
          <w:p w14:paraId="6F56EB7B" w14:textId="43CF0DEE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9065" w:type="dxa"/>
          </w:tcPr>
          <w:p w14:paraId="7494B6F4" w14:textId="61385E10" w:rsidR="0051424E" w:rsidRPr="0051424E" w:rsidRDefault="00832B7C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2B7C">
              <w:rPr>
                <w:rFonts w:ascii="Times New Roman" w:eastAsia="Calibri" w:hAnsi="Times New Roman"/>
                <w:sz w:val="24"/>
                <w:szCs w:val="24"/>
              </w:rPr>
              <w:t>Какой документ устанавливает порядок проведения строительного контроля?</w:t>
            </w:r>
          </w:p>
        </w:tc>
      </w:tr>
      <w:tr w:rsidR="0051424E" w14:paraId="27D80534" w14:textId="77777777" w:rsidTr="0051424E">
        <w:tc>
          <w:tcPr>
            <w:tcW w:w="562" w:type="dxa"/>
          </w:tcPr>
          <w:p w14:paraId="75E01881" w14:textId="79563162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9065" w:type="dxa"/>
          </w:tcPr>
          <w:p w14:paraId="311904C0" w14:textId="0A23FEF3" w:rsidR="0051424E" w:rsidRPr="0051424E" w:rsidRDefault="00832B7C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2B7C">
              <w:rPr>
                <w:rFonts w:ascii="Times New Roman" w:eastAsia="Calibri" w:hAnsi="Times New Roman"/>
                <w:sz w:val="24"/>
                <w:szCs w:val="24"/>
              </w:rPr>
              <w:t>Что такое «физический износ здания»</w:t>
            </w:r>
            <w:r w:rsidR="007A0F3F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2CEC6E9F" w14:textId="77777777" w:rsidTr="0051424E">
        <w:tc>
          <w:tcPr>
            <w:tcW w:w="562" w:type="dxa"/>
          </w:tcPr>
          <w:p w14:paraId="254C725C" w14:textId="7AB17934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9065" w:type="dxa"/>
          </w:tcPr>
          <w:p w14:paraId="00CBFE6E" w14:textId="1517AC36" w:rsidR="0051424E" w:rsidRPr="0051424E" w:rsidRDefault="007A0F3F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0F3F">
              <w:rPr>
                <w:rFonts w:ascii="Times New Roman" w:eastAsia="Calibri" w:hAnsi="Times New Roman"/>
                <w:sz w:val="24"/>
                <w:szCs w:val="24"/>
              </w:rPr>
              <w:t>Какие предельные отклонения допускаются в отметках поверхностей и закладных деталей бетонных и железобетонных конструкций, служащих опорами для стальных или сборных железобетонных элементов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5373C07C" w14:textId="77777777" w:rsidTr="0051424E">
        <w:tc>
          <w:tcPr>
            <w:tcW w:w="562" w:type="dxa"/>
          </w:tcPr>
          <w:p w14:paraId="055C8722" w14:textId="0583C2CB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9065" w:type="dxa"/>
          </w:tcPr>
          <w:p w14:paraId="49B8D943" w14:textId="36F21746" w:rsidR="0051424E" w:rsidRPr="0051424E" w:rsidRDefault="007A0F3F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0F3F">
              <w:rPr>
                <w:rFonts w:ascii="Times New Roman" w:eastAsia="Calibri" w:hAnsi="Times New Roman"/>
                <w:sz w:val="24"/>
                <w:szCs w:val="24"/>
              </w:rPr>
              <w:t>Как следует поступить со сварным стыковым соединением арматуры, которое не удовлетворяет требованиям стандартов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61B98A36" w14:textId="77777777" w:rsidTr="0051424E">
        <w:tc>
          <w:tcPr>
            <w:tcW w:w="562" w:type="dxa"/>
          </w:tcPr>
          <w:p w14:paraId="1AAC2ED0" w14:textId="2AD4A5D0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9065" w:type="dxa"/>
          </w:tcPr>
          <w:p w14:paraId="5A8CAC44" w14:textId="2AC63B6B" w:rsidR="0051424E" w:rsidRPr="0051424E" w:rsidRDefault="007A0F3F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0F3F">
              <w:rPr>
                <w:rFonts w:ascii="Times New Roman" w:eastAsia="Calibri" w:hAnsi="Times New Roman"/>
                <w:sz w:val="24"/>
                <w:szCs w:val="24"/>
              </w:rPr>
              <w:t>Несет ли генеральный подрядчик ответственность перед заказчиком за неисполнение субподрядчиками обязательств, предусмотренных договором с генеральным подрядчиком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3A15CE40" w14:textId="77777777" w:rsidTr="0051424E">
        <w:tc>
          <w:tcPr>
            <w:tcW w:w="562" w:type="dxa"/>
          </w:tcPr>
          <w:p w14:paraId="25F82DD5" w14:textId="3AE9DBA7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9065" w:type="dxa"/>
          </w:tcPr>
          <w:p w14:paraId="3D0313A7" w14:textId="1D138D99" w:rsidR="0051424E" w:rsidRPr="0051424E" w:rsidRDefault="007A0F3F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0F3F">
              <w:rPr>
                <w:rFonts w:ascii="Times New Roman" w:eastAsia="Calibri" w:hAnsi="Times New Roman"/>
                <w:sz w:val="24"/>
                <w:szCs w:val="24"/>
              </w:rPr>
              <w:t>Кто входит в состав комиссии по приемке законченного текущего ремонта жилых зданий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2D71E377" w14:textId="77777777" w:rsidTr="0051424E">
        <w:tc>
          <w:tcPr>
            <w:tcW w:w="562" w:type="dxa"/>
          </w:tcPr>
          <w:p w14:paraId="71964C42" w14:textId="389C6D43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9065" w:type="dxa"/>
          </w:tcPr>
          <w:p w14:paraId="2DF8661B" w14:textId="73190B6F" w:rsidR="0051424E" w:rsidRPr="0051424E" w:rsidRDefault="007A0F3F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0F3F">
              <w:rPr>
                <w:rFonts w:ascii="Times New Roman" w:eastAsia="Calibri" w:hAnsi="Times New Roman"/>
                <w:sz w:val="24"/>
                <w:szCs w:val="24"/>
              </w:rPr>
              <w:t>Какой акт следует составить по готовности этажа 12-ти этажного здания?</w:t>
            </w:r>
          </w:p>
        </w:tc>
      </w:tr>
      <w:tr w:rsidR="0051424E" w14:paraId="112F020C" w14:textId="77777777" w:rsidTr="0051424E">
        <w:tc>
          <w:tcPr>
            <w:tcW w:w="562" w:type="dxa"/>
          </w:tcPr>
          <w:p w14:paraId="053014EA" w14:textId="641863C7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9065" w:type="dxa"/>
          </w:tcPr>
          <w:p w14:paraId="209F0FD4" w14:textId="75102BA4" w:rsidR="0051424E" w:rsidRPr="0051424E" w:rsidRDefault="007A0F3F" w:rsidP="007A0F3F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0F3F">
              <w:rPr>
                <w:rFonts w:ascii="Times New Roman" w:eastAsia="Calibri" w:hAnsi="Times New Roman"/>
                <w:sz w:val="24"/>
                <w:szCs w:val="24"/>
              </w:rPr>
              <w:t>С какого момента начинается осуществление государственного строительного надзора?</w:t>
            </w:r>
          </w:p>
        </w:tc>
      </w:tr>
      <w:tr w:rsidR="0051424E" w14:paraId="35A69218" w14:textId="77777777" w:rsidTr="0051424E">
        <w:tc>
          <w:tcPr>
            <w:tcW w:w="562" w:type="dxa"/>
          </w:tcPr>
          <w:p w14:paraId="536E4B84" w14:textId="16B8AB3A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065" w:type="dxa"/>
          </w:tcPr>
          <w:p w14:paraId="4953F9E5" w14:textId="58FB2477" w:rsidR="0051424E" w:rsidRPr="0051424E" w:rsidRDefault="007A0F3F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0F3F">
              <w:rPr>
                <w:rFonts w:ascii="Times New Roman" w:eastAsia="Calibri" w:hAnsi="Times New Roman"/>
                <w:sz w:val="24"/>
                <w:szCs w:val="24"/>
              </w:rPr>
              <w:t>Какой документ является основанием для окончательной оплаты всех выполненных исполнителем работ на объекте государственной собственности?</w:t>
            </w:r>
          </w:p>
        </w:tc>
      </w:tr>
      <w:tr w:rsidR="0051424E" w14:paraId="709A560A" w14:textId="77777777" w:rsidTr="0051424E">
        <w:tc>
          <w:tcPr>
            <w:tcW w:w="562" w:type="dxa"/>
          </w:tcPr>
          <w:p w14:paraId="523F7CA2" w14:textId="458D930E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9065" w:type="dxa"/>
          </w:tcPr>
          <w:p w14:paraId="689D2B7D" w14:textId="303E7FFF" w:rsidR="0051424E" w:rsidRPr="0051424E" w:rsidRDefault="00B65AB6" w:rsidP="004C398B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5AB6">
              <w:rPr>
                <w:rFonts w:ascii="Times New Roman" w:eastAsia="Calibri" w:hAnsi="Times New Roman"/>
                <w:sz w:val="24"/>
                <w:szCs w:val="24"/>
              </w:rPr>
              <w:t>Нормируется ли порядок ведения государственного строительного контроля на объекте?</w:t>
            </w:r>
          </w:p>
        </w:tc>
      </w:tr>
      <w:tr w:rsidR="0051424E" w14:paraId="62366C3E" w14:textId="77777777" w:rsidTr="0051424E">
        <w:tc>
          <w:tcPr>
            <w:tcW w:w="562" w:type="dxa"/>
          </w:tcPr>
          <w:p w14:paraId="6BE3B298" w14:textId="634F68C2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9065" w:type="dxa"/>
          </w:tcPr>
          <w:p w14:paraId="19475FE4" w14:textId="11A7FE95" w:rsidR="0051424E" w:rsidRPr="0051424E" w:rsidRDefault="00B65AB6" w:rsidP="004C398B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5AB6">
              <w:rPr>
                <w:rFonts w:ascii="Times New Roman" w:eastAsia="Calibri" w:hAnsi="Times New Roman"/>
                <w:sz w:val="24"/>
                <w:szCs w:val="24"/>
              </w:rPr>
              <w:t>Когда составляются акты освидетельствования скрытых работ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7A11CFB9" w14:textId="77777777" w:rsidTr="0051424E">
        <w:tc>
          <w:tcPr>
            <w:tcW w:w="562" w:type="dxa"/>
          </w:tcPr>
          <w:p w14:paraId="5CE36C20" w14:textId="7872D129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9065" w:type="dxa"/>
          </w:tcPr>
          <w:p w14:paraId="1BB7ED28" w14:textId="5CCCAB19" w:rsidR="0051424E" w:rsidRPr="0051424E" w:rsidRDefault="00B65AB6" w:rsidP="004C398B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5AB6">
              <w:rPr>
                <w:rFonts w:ascii="Times New Roman" w:eastAsia="Calibri" w:hAnsi="Times New Roman"/>
                <w:sz w:val="24"/>
                <w:szCs w:val="24"/>
              </w:rPr>
              <w:t>Какие работы не входят в "Примерный перечень скрытых работ при производстве земляных работ, оснований и фундаментов"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59905F48" w14:textId="77777777" w:rsidTr="0051424E">
        <w:tc>
          <w:tcPr>
            <w:tcW w:w="562" w:type="dxa"/>
          </w:tcPr>
          <w:p w14:paraId="185AF541" w14:textId="67CF074E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9065" w:type="dxa"/>
          </w:tcPr>
          <w:p w14:paraId="747F7AA1" w14:textId="746FFC95" w:rsidR="0051424E" w:rsidRPr="0051424E" w:rsidRDefault="00B65AB6" w:rsidP="004C398B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5AB6">
              <w:rPr>
                <w:rFonts w:ascii="Times New Roman" w:eastAsia="Calibri" w:hAnsi="Times New Roman"/>
                <w:sz w:val="24"/>
                <w:szCs w:val="24"/>
              </w:rPr>
              <w:t>Кто устанавливает порядок приемки объекта заказчиком от подрядчика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6D479C8A" w14:textId="77777777" w:rsidTr="0051424E">
        <w:tc>
          <w:tcPr>
            <w:tcW w:w="562" w:type="dxa"/>
          </w:tcPr>
          <w:p w14:paraId="12A44379" w14:textId="0C582D75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9065" w:type="dxa"/>
          </w:tcPr>
          <w:p w14:paraId="42BD252A" w14:textId="6EC9C422" w:rsidR="0051424E" w:rsidRPr="0051424E" w:rsidRDefault="00B65AB6" w:rsidP="004C398B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5AB6">
              <w:rPr>
                <w:rFonts w:ascii="Times New Roman" w:eastAsia="Calibri" w:hAnsi="Times New Roman"/>
                <w:sz w:val="24"/>
                <w:szCs w:val="24"/>
              </w:rPr>
              <w:t>Кто устанавливает программу проверки объекта приемочной комиссией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6414A399" w14:textId="77777777" w:rsidTr="0051424E">
        <w:tc>
          <w:tcPr>
            <w:tcW w:w="562" w:type="dxa"/>
          </w:tcPr>
          <w:p w14:paraId="6F4D43A1" w14:textId="2DD4871F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9065" w:type="dxa"/>
          </w:tcPr>
          <w:p w14:paraId="02286E1B" w14:textId="2742A221" w:rsidR="0051424E" w:rsidRPr="0051424E" w:rsidRDefault="00B65AB6" w:rsidP="004C398B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5AB6">
              <w:rPr>
                <w:rFonts w:ascii="Times New Roman" w:eastAsia="Calibri" w:hAnsi="Times New Roman"/>
                <w:sz w:val="24"/>
                <w:szCs w:val="24"/>
              </w:rPr>
              <w:t>Укажите минимальную ширину траншеи, которая должна приниматься в проекте под ленточные фундаменты и другие подземные конструкции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48795678" w14:textId="77777777" w:rsidTr="0051424E">
        <w:tc>
          <w:tcPr>
            <w:tcW w:w="562" w:type="dxa"/>
          </w:tcPr>
          <w:p w14:paraId="06D521B8" w14:textId="4D506AC8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9065" w:type="dxa"/>
          </w:tcPr>
          <w:p w14:paraId="397B40FF" w14:textId="088F116F" w:rsidR="0051424E" w:rsidRPr="0051424E" w:rsidRDefault="00B65AB6" w:rsidP="004C398B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5AB6">
              <w:rPr>
                <w:rFonts w:ascii="Times New Roman" w:eastAsia="Calibri" w:hAnsi="Times New Roman"/>
                <w:sz w:val="24"/>
                <w:szCs w:val="24"/>
              </w:rPr>
              <w:t>Можно ли вносить изменения в рабочую документацию, выданную Заказчиком "в производство работ"?</w:t>
            </w:r>
          </w:p>
        </w:tc>
      </w:tr>
      <w:tr w:rsidR="0051424E" w14:paraId="1BD22E48" w14:textId="77777777" w:rsidTr="0051424E">
        <w:tc>
          <w:tcPr>
            <w:tcW w:w="562" w:type="dxa"/>
          </w:tcPr>
          <w:p w14:paraId="71F71FA5" w14:textId="211D4F2D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9065" w:type="dxa"/>
          </w:tcPr>
          <w:p w14:paraId="3085E5EB" w14:textId="321D3D8D" w:rsidR="0051424E" w:rsidRPr="0051424E" w:rsidRDefault="00B65AB6" w:rsidP="004C398B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5AB6">
              <w:rPr>
                <w:rFonts w:ascii="Times New Roman" w:eastAsia="Calibri" w:hAnsi="Times New Roman"/>
                <w:sz w:val="24"/>
                <w:szCs w:val="24"/>
              </w:rPr>
              <w:t>Какие документы входят в приемо-сдаточную документацию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523960B8" w14:textId="77777777" w:rsidTr="0051424E">
        <w:tc>
          <w:tcPr>
            <w:tcW w:w="562" w:type="dxa"/>
          </w:tcPr>
          <w:p w14:paraId="694645B0" w14:textId="7C7346FD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9065" w:type="dxa"/>
          </w:tcPr>
          <w:p w14:paraId="47EC605B" w14:textId="4687683F" w:rsidR="0051424E" w:rsidRPr="0051424E" w:rsidRDefault="009A06B0" w:rsidP="004C398B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6B0">
              <w:rPr>
                <w:rFonts w:ascii="Times New Roman" w:eastAsia="Calibri" w:hAnsi="Times New Roman"/>
                <w:sz w:val="24"/>
                <w:szCs w:val="24"/>
              </w:rPr>
              <w:t>Кто из перечисленных должностных лиц подписывает исполнительную схему?</w:t>
            </w:r>
          </w:p>
        </w:tc>
      </w:tr>
      <w:tr w:rsidR="0051424E" w14:paraId="43A5B66F" w14:textId="77777777" w:rsidTr="0051424E">
        <w:tc>
          <w:tcPr>
            <w:tcW w:w="562" w:type="dxa"/>
          </w:tcPr>
          <w:p w14:paraId="7E404EA1" w14:textId="6D774959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9065" w:type="dxa"/>
          </w:tcPr>
          <w:p w14:paraId="041563E3" w14:textId="3DBA4FE4" w:rsidR="0051424E" w:rsidRPr="0051424E" w:rsidRDefault="009A06B0" w:rsidP="004C398B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6B0">
              <w:rPr>
                <w:rFonts w:ascii="Times New Roman" w:eastAsia="Calibri" w:hAnsi="Times New Roman"/>
                <w:sz w:val="24"/>
                <w:szCs w:val="24"/>
              </w:rPr>
              <w:t>Каков срок исковой давности для предъявляемых в связи с ненадлежащим качеством работы, выполненной по договору подряда, в отношении зданий и сооружений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5F884295" w14:textId="77777777" w:rsidTr="0051424E">
        <w:tc>
          <w:tcPr>
            <w:tcW w:w="562" w:type="dxa"/>
          </w:tcPr>
          <w:p w14:paraId="4754984A" w14:textId="1445DBD6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9065" w:type="dxa"/>
          </w:tcPr>
          <w:p w14:paraId="1363322A" w14:textId="5636D96F" w:rsidR="0051424E" w:rsidRPr="0051424E" w:rsidRDefault="009A06B0" w:rsidP="004C398B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6B0">
              <w:rPr>
                <w:rFonts w:ascii="Times New Roman" w:eastAsia="Calibri" w:hAnsi="Times New Roman"/>
                <w:sz w:val="24"/>
                <w:szCs w:val="24"/>
              </w:rPr>
              <w:t>В течение какого срока организация, осуществляющая эксплуатацию сетей инженерно-технического обеспечения и предоставляющая технические условия подключения, при получении всех необходимых документов для подключения объекта капитального строительства к сетям инженерно-технического обеспечения направляет подписанный договор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6874FD39" w14:textId="77777777" w:rsidTr="0051424E">
        <w:tc>
          <w:tcPr>
            <w:tcW w:w="562" w:type="dxa"/>
          </w:tcPr>
          <w:p w14:paraId="096F395B" w14:textId="570F67FF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9065" w:type="dxa"/>
          </w:tcPr>
          <w:p w14:paraId="0AF808C4" w14:textId="4438EA2A" w:rsidR="0051424E" w:rsidRPr="0051424E" w:rsidRDefault="009A06B0" w:rsidP="004C398B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6B0">
              <w:rPr>
                <w:rFonts w:ascii="Times New Roman" w:eastAsia="Calibri" w:hAnsi="Times New Roman"/>
                <w:sz w:val="24"/>
                <w:szCs w:val="24"/>
              </w:rPr>
              <w:t>Кто обеспечивает высшее руководство информацией для оценки эффективности системы менеджмента качества?</w:t>
            </w:r>
          </w:p>
        </w:tc>
      </w:tr>
      <w:tr w:rsidR="0051424E" w14:paraId="79DAB7F7" w14:textId="77777777" w:rsidTr="0051424E">
        <w:tc>
          <w:tcPr>
            <w:tcW w:w="562" w:type="dxa"/>
          </w:tcPr>
          <w:p w14:paraId="6B23727C" w14:textId="051597E1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9065" w:type="dxa"/>
          </w:tcPr>
          <w:p w14:paraId="49EBE5C6" w14:textId="6127BCC4" w:rsidR="0051424E" w:rsidRPr="0051424E" w:rsidRDefault="009A06B0" w:rsidP="004C398B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6B0">
              <w:rPr>
                <w:rFonts w:ascii="Times New Roman" w:eastAsia="Calibri" w:hAnsi="Times New Roman"/>
                <w:sz w:val="24"/>
                <w:szCs w:val="24"/>
              </w:rPr>
              <w:t>Как определяется экономический эффект от внедрения системы менеджмента качества в строительных организациях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2B66786F" w14:textId="77777777" w:rsidTr="0051424E">
        <w:tc>
          <w:tcPr>
            <w:tcW w:w="562" w:type="dxa"/>
          </w:tcPr>
          <w:p w14:paraId="56D0732B" w14:textId="287037FB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9065" w:type="dxa"/>
          </w:tcPr>
          <w:p w14:paraId="15DF1CF4" w14:textId="1ADF33A8" w:rsidR="0051424E" w:rsidRPr="0051424E" w:rsidRDefault="009A06B0" w:rsidP="004C398B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6B0">
              <w:rPr>
                <w:rFonts w:ascii="Times New Roman" w:eastAsia="Calibri" w:hAnsi="Times New Roman"/>
                <w:sz w:val="24"/>
                <w:szCs w:val="24"/>
              </w:rPr>
              <w:t>Какой путь сетевого графика называется критическим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</w:tr>
      <w:tr w:rsidR="0051424E" w14:paraId="7595A2B1" w14:textId="77777777" w:rsidTr="0051424E">
        <w:tc>
          <w:tcPr>
            <w:tcW w:w="562" w:type="dxa"/>
          </w:tcPr>
          <w:p w14:paraId="15271238" w14:textId="74205639" w:rsidR="0051424E" w:rsidRPr="0051424E" w:rsidRDefault="001170BE" w:rsidP="0051424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9065" w:type="dxa"/>
          </w:tcPr>
          <w:p w14:paraId="16F2A44C" w14:textId="579953D8" w:rsidR="0051424E" w:rsidRPr="0051424E" w:rsidRDefault="004C398B" w:rsidP="004C398B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398B">
              <w:rPr>
                <w:rFonts w:ascii="Times New Roman" w:eastAsia="Calibri" w:hAnsi="Times New Roman"/>
                <w:sz w:val="24"/>
                <w:szCs w:val="24"/>
              </w:rPr>
              <w:t>Разрешается ли использование новых эффективных технологий на производстве, если они не отображены в проекте производства работ?</w:t>
            </w:r>
          </w:p>
        </w:tc>
      </w:tr>
    </w:tbl>
    <w:p w14:paraId="3429D328" w14:textId="77777777" w:rsidR="0051424E" w:rsidRPr="0051424E" w:rsidRDefault="0051424E" w:rsidP="0051424E">
      <w:pPr>
        <w:spacing w:after="0" w:line="259" w:lineRule="auto"/>
        <w:jc w:val="center"/>
        <w:rPr>
          <w:rFonts w:ascii="Times New Roman" w:eastAsia="Calibri" w:hAnsi="Times New Roman"/>
          <w:b/>
        </w:rPr>
      </w:pPr>
    </w:p>
    <w:p w14:paraId="18D26A96" w14:textId="77777777" w:rsidR="008C3A4A" w:rsidRPr="00984600" w:rsidRDefault="008C3A4A" w:rsidP="00820B1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14:paraId="0A3EABA2" w14:textId="77777777" w:rsidR="00820B19" w:rsidRPr="00984600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8" w:name="_GoBack"/>
      <w:bookmarkEnd w:id="8"/>
    </w:p>
    <w:bookmarkEnd w:id="0"/>
    <w:bookmarkEnd w:id="1"/>
    <w:bookmarkEnd w:id="2"/>
    <w:bookmarkEnd w:id="3"/>
    <w:bookmarkEnd w:id="4"/>
    <w:bookmarkEnd w:id="5"/>
    <w:bookmarkEnd w:id="6"/>
    <w:bookmarkEnd w:id="7"/>
    <w:p w14:paraId="0E6B3FAB" w14:textId="77777777" w:rsidR="002B633B" w:rsidRPr="00984600" w:rsidRDefault="002B633B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sectPr w:rsidR="002B633B" w:rsidRPr="00984600" w:rsidSect="00E13F98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17391" w14:textId="77777777" w:rsidR="004D514D" w:rsidRDefault="004D514D" w:rsidP="00C34705">
      <w:pPr>
        <w:spacing w:after="0" w:line="240" w:lineRule="auto"/>
      </w:pPr>
      <w:r>
        <w:separator/>
      </w:r>
    </w:p>
  </w:endnote>
  <w:endnote w:type="continuationSeparator" w:id="0">
    <w:p w14:paraId="7B2E6A52" w14:textId="77777777" w:rsidR="004D514D" w:rsidRDefault="004D514D" w:rsidP="00C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3B174" w14:textId="77777777" w:rsidR="004D514D" w:rsidRDefault="004D514D" w:rsidP="00C34705">
      <w:pPr>
        <w:spacing w:after="0" w:line="240" w:lineRule="auto"/>
      </w:pPr>
      <w:r>
        <w:separator/>
      </w:r>
    </w:p>
  </w:footnote>
  <w:footnote w:type="continuationSeparator" w:id="0">
    <w:p w14:paraId="48010AB3" w14:textId="77777777" w:rsidR="004D514D" w:rsidRDefault="004D514D" w:rsidP="00C34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1BA"/>
    <w:multiLevelType w:val="hybridMultilevel"/>
    <w:tmpl w:val="A0601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E3089"/>
    <w:multiLevelType w:val="hybridMultilevel"/>
    <w:tmpl w:val="50D68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E436C"/>
    <w:multiLevelType w:val="hybridMultilevel"/>
    <w:tmpl w:val="956A7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D113E"/>
    <w:multiLevelType w:val="hybridMultilevel"/>
    <w:tmpl w:val="7316B5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E049B"/>
    <w:multiLevelType w:val="hybridMultilevel"/>
    <w:tmpl w:val="03C01E1E"/>
    <w:lvl w:ilvl="0" w:tplc="C22E0E1E">
      <w:start w:val="1"/>
      <w:numFmt w:val="decimal"/>
      <w:lvlText w:val="%1."/>
      <w:lvlJc w:val="left"/>
      <w:pPr>
        <w:ind w:left="1071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E94E55"/>
    <w:multiLevelType w:val="hybridMultilevel"/>
    <w:tmpl w:val="B18A7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ED6069"/>
    <w:multiLevelType w:val="hybridMultilevel"/>
    <w:tmpl w:val="E0AA8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0324EF"/>
    <w:multiLevelType w:val="hybridMultilevel"/>
    <w:tmpl w:val="4F76F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9336E4"/>
    <w:multiLevelType w:val="hybridMultilevel"/>
    <w:tmpl w:val="27E4B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5F3AA8"/>
    <w:multiLevelType w:val="hybridMultilevel"/>
    <w:tmpl w:val="E7EE1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AD52D3"/>
    <w:multiLevelType w:val="hybridMultilevel"/>
    <w:tmpl w:val="507E4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A630B9"/>
    <w:multiLevelType w:val="hybridMultilevel"/>
    <w:tmpl w:val="E6A4CAFA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03500"/>
    <w:multiLevelType w:val="hybridMultilevel"/>
    <w:tmpl w:val="116E2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8B2D9E"/>
    <w:multiLevelType w:val="hybridMultilevel"/>
    <w:tmpl w:val="882A1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33306D"/>
    <w:multiLevelType w:val="hybridMultilevel"/>
    <w:tmpl w:val="E1EE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CD116C"/>
    <w:multiLevelType w:val="hybridMultilevel"/>
    <w:tmpl w:val="2FC61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F63423"/>
    <w:multiLevelType w:val="hybridMultilevel"/>
    <w:tmpl w:val="3CE68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D74E07"/>
    <w:multiLevelType w:val="hybridMultilevel"/>
    <w:tmpl w:val="30768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B274D0"/>
    <w:multiLevelType w:val="hybridMultilevel"/>
    <w:tmpl w:val="52E48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8F5B55"/>
    <w:multiLevelType w:val="hybridMultilevel"/>
    <w:tmpl w:val="5B62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13945"/>
    <w:multiLevelType w:val="hybridMultilevel"/>
    <w:tmpl w:val="A9140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72C57"/>
    <w:multiLevelType w:val="hybridMultilevel"/>
    <w:tmpl w:val="87203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2E0490"/>
    <w:multiLevelType w:val="hybridMultilevel"/>
    <w:tmpl w:val="67767298"/>
    <w:lvl w:ilvl="0" w:tplc="38546E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D73037"/>
    <w:multiLevelType w:val="hybridMultilevel"/>
    <w:tmpl w:val="B20CE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504B8C"/>
    <w:multiLevelType w:val="hybridMultilevel"/>
    <w:tmpl w:val="F94CA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3634AF"/>
    <w:multiLevelType w:val="hybridMultilevel"/>
    <w:tmpl w:val="BFE08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7218EA"/>
    <w:multiLevelType w:val="hybridMultilevel"/>
    <w:tmpl w:val="C91A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B21507"/>
    <w:multiLevelType w:val="hybridMultilevel"/>
    <w:tmpl w:val="CC045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46570A"/>
    <w:multiLevelType w:val="hybridMultilevel"/>
    <w:tmpl w:val="AADAF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6A5C92"/>
    <w:multiLevelType w:val="hybridMultilevel"/>
    <w:tmpl w:val="46626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C40BCD"/>
    <w:multiLevelType w:val="hybridMultilevel"/>
    <w:tmpl w:val="1662FB5C"/>
    <w:lvl w:ilvl="0" w:tplc="5BE0F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13603BD"/>
    <w:multiLevelType w:val="hybridMultilevel"/>
    <w:tmpl w:val="39DC0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FC1CCF"/>
    <w:multiLevelType w:val="hybridMultilevel"/>
    <w:tmpl w:val="C91A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2BB4810"/>
    <w:multiLevelType w:val="hybridMultilevel"/>
    <w:tmpl w:val="570CC214"/>
    <w:lvl w:ilvl="0" w:tplc="47E8F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9350F1"/>
    <w:multiLevelType w:val="hybridMultilevel"/>
    <w:tmpl w:val="F146D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406821"/>
    <w:multiLevelType w:val="hybridMultilevel"/>
    <w:tmpl w:val="0A140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427025"/>
    <w:multiLevelType w:val="hybridMultilevel"/>
    <w:tmpl w:val="0DD06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C445F2"/>
    <w:multiLevelType w:val="hybridMultilevel"/>
    <w:tmpl w:val="43F6C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817CDF"/>
    <w:multiLevelType w:val="hybridMultilevel"/>
    <w:tmpl w:val="7188F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30A67B1"/>
    <w:multiLevelType w:val="hybridMultilevel"/>
    <w:tmpl w:val="92486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3C629F3"/>
    <w:multiLevelType w:val="hybridMultilevel"/>
    <w:tmpl w:val="2F5C3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4A32DD3"/>
    <w:multiLevelType w:val="hybridMultilevel"/>
    <w:tmpl w:val="6FA47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6A65AE6"/>
    <w:multiLevelType w:val="multilevel"/>
    <w:tmpl w:val="1CDA2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58434DD0"/>
    <w:multiLevelType w:val="multilevel"/>
    <w:tmpl w:val="D2049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5C2C3DB1"/>
    <w:multiLevelType w:val="hybridMultilevel"/>
    <w:tmpl w:val="E85E1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D51374"/>
    <w:multiLevelType w:val="hybridMultilevel"/>
    <w:tmpl w:val="DDE42B8C"/>
    <w:lvl w:ilvl="0" w:tplc="38546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D5011E6"/>
    <w:multiLevelType w:val="hybridMultilevel"/>
    <w:tmpl w:val="C69C055C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BF7418"/>
    <w:multiLevelType w:val="hybridMultilevel"/>
    <w:tmpl w:val="1374C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3601445"/>
    <w:multiLevelType w:val="hybridMultilevel"/>
    <w:tmpl w:val="3CE68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AA2EDE"/>
    <w:multiLevelType w:val="hybridMultilevel"/>
    <w:tmpl w:val="2618D3AA"/>
    <w:lvl w:ilvl="0" w:tplc="ACAA7DFA">
      <w:start w:val="1"/>
      <w:numFmt w:val="decimal"/>
      <w:lvlText w:val="%1."/>
      <w:lvlJc w:val="left"/>
      <w:pPr>
        <w:ind w:left="65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50" w15:restartNumberingAfterBreak="0">
    <w:nsid w:val="64FC5ED1"/>
    <w:multiLevelType w:val="hybridMultilevel"/>
    <w:tmpl w:val="1662FB5C"/>
    <w:lvl w:ilvl="0" w:tplc="5BE0F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2711A7"/>
    <w:multiLevelType w:val="hybridMultilevel"/>
    <w:tmpl w:val="C91A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983ADC"/>
    <w:multiLevelType w:val="hybridMultilevel"/>
    <w:tmpl w:val="9BFEE5B0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BA25C3"/>
    <w:multiLevelType w:val="hybridMultilevel"/>
    <w:tmpl w:val="570CC214"/>
    <w:lvl w:ilvl="0" w:tplc="47E8F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6CEB51FC"/>
    <w:multiLevelType w:val="hybridMultilevel"/>
    <w:tmpl w:val="D09C872A"/>
    <w:lvl w:ilvl="0" w:tplc="B8204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86280B"/>
    <w:multiLevelType w:val="hybridMultilevel"/>
    <w:tmpl w:val="E3FCF236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E56F57"/>
    <w:multiLevelType w:val="hybridMultilevel"/>
    <w:tmpl w:val="5B344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00C4EE2"/>
    <w:multiLevelType w:val="hybridMultilevel"/>
    <w:tmpl w:val="F648DCC6"/>
    <w:lvl w:ilvl="0" w:tplc="B82048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58" w15:restartNumberingAfterBreak="0">
    <w:nsid w:val="71F526DB"/>
    <w:multiLevelType w:val="hybridMultilevel"/>
    <w:tmpl w:val="D6D66CEA"/>
    <w:lvl w:ilvl="0" w:tplc="87CE5C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9" w15:restartNumberingAfterBreak="0">
    <w:nsid w:val="762243E4"/>
    <w:multiLevelType w:val="hybridMultilevel"/>
    <w:tmpl w:val="7A8AA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84B1741"/>
    <w:multiLevelType w:val="hybridMultilevel"/>
    <w:tmpl w:val="7BDAF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95F7E05"/>
    <w:multiLevelType w:val="hybridMultilevel"/>
    <w:tmpl w:val="9782B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294786"/>
    <w:multiLevelType w:val="hybridMultilevel"/>
    <w:tmpl w:val="54523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C495A04"/>
    <w:multiLevelType w:val="hybridMultilevel"/>
    <w:tmpl w:val="10086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D1142A6"/>
    <w:multiLevelType w:val="hybridMultilevel"/>
    <w:tmpl w:val="27706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D24295F"/>
    <w:multiLevelType w:val="hybridMultilevel"/>
    <w:tmpl w:val="A8207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2"/>
  </w:num>
  <w:num w:numId="2">
    <w:abstractNumId w:val="11"/>
  </w:num>
  <w:num w:numId="3">
    <w:abstractNumId w:val="49"/>
  </w:num>
  <w:num w:numId="4">
    <w:abstractNumId w:val="4"/>
  </w:num>
  <w:num w:numId="5">
    <w:abstractNumId w:val="33"/>
  </w:num>
  <w:num w:numId="6">
    <w:abstractNumId w:val="43"/>
  </w:num>
  <w:num w:numId="7">
    <w:abstractNumId w:val="42"/>
  </w:num>
  <w:num w:numId="8">
    <w:abstractNumId w:val="53"/>
  </w:num>
  <w:num w:numId="9">
    <w:abstractNumId w:val="45"/>
  </w:num>
  <w:num w:numId="10">
    <w:abstractNumId w:val="50"/>
  </w:num>
  <w:num w:numId="11">
    <w:abstractNumId w:val="30"/>
  </w:num>
  <w:num w:numId="12">
    <w:abstractNumId w:val="48"/>
  </w:num>
  <w:num w:numId="13">
    <w:abstractNumId w:val="22"/>
  </w:num>
  <w:num w:numId="14">
    <w:abstractNumId w:val="16"/>
  </w:num>
  <w:num w:numId="15">
    <w:abstractNumId w:val="51"/>
  </w:num>
  <w:num w:numId="16">
    <w:abstractNumId w:val="26"/>
  </w:num>
  <w:num w:numId="17">
    <w:abstractNumId w:val="32"/>
  </w:num>
  <w:num w:numId="18">
    <w:abstractNumId w:val="59"/>
  </w:num>
  <w:num w:numId="19">
    <w:abstractNumId w:val="1"/>
  </w:num>
  <w:num w:numId="20">
    <w:abstractNumId w:val="60"/>
  </w:num>
  <w:num w:numId="21">
    <w:abstractNumId w:val="38"/>
  </w:num>
  <w:num w:numId="22">
    <w:abstractNumId w:val="21"/>
  </w:num>
  <w:num w:numId="23">
    <w:abstractNumId w:val="37"/>
  </w:num>
  <w:num w:numId="24">
    <w:abstractNumId w:val="29"/>
  </w:num>
  <w:num w:numId="25">
    <w:abstractNumId w:val="6"/>
  </w:num>
  <w:num w:numId="26">
    <w:abstractNumId w:val="39"/>
  </w:num>
  <w:num w:numId="27">
    <w:abstractNumId w:val="28"/>
  </w:num>
  <w:num w:numId="28">
    <w:abstractNumId w:val="13"/>
  </w:num>
  <w:num w:numId="29">
    <w:abstractNumId w:val="14"/>
  </w:num>
  <w:num w:numId="30">
    <w:abstractNumId w:val="44"/>
  </w:num>
  <w:num w:numId="31">
    <w:abstractNumId w:val="8"/>
  </w:num>
  <w:num w:numId="32">
    <w:abstractNumId w:val="27"/>
  </w:num>
  <w:num w:numId="33">
    <w:abstractNumId w:val="2"/>
  </w:num>
  <w:num w:numId="34">
    <w:abstractNumId w:val="25"/>
  </w:num>
  <w:num w:numId="35">
    <w:abstractNumId w:val="5"/>
  </w:num>
  <w:num w:numId="36">
    <w:abstractNumId w:val="9"/>
  </w:num>
  <w:num w:numId="37">
    <w:abstractNumId w:val="18"/>
  </w:num>
  <w:num w:numId="38">
    <w:abstractNumId w:val="47"/>
  </w:num>
  <w:num w:numId="39">
    <w:abstractNumId w:val="64"/>
  </w:num>
  <w:num w:numId="40">
    <w:abstractNumId w:val="17"/>
  </w:num>
  <w:num w:numId="41">
    <w:abstractNumId w:val="7"/>
  </w:num>
  <w:num w:numId="42">
    <w:abstractNumId w:val="24"/>
  </w:num>
  <w:num w:numId="43">
    <w:abstractNumId w:val="3"/>
  </w:num>
  <w:num w:numId="44">
    <w:abstractNumId w:val="35"/>
  </w:num>
  <w:num w:numId="45">
    <w:abstractNumId w:val="63"/>
  </w:num>
  <w:num w:numId="46">
    <w:abstractNumId w:val="65"/>
  </w:num>
  <w:num w:numId="47">
    <w:abstractNumId w:val="40"/>
  </w:num>
  <w:num w:numId="48">
    <w:abstractNumId w:val="31"/>
  </w:num>
  <w:num w:numId="49">
    <w:abstractNumId w:val="23"/>
  </w:num>
  <w:num w:numId="50">
    <w:abstractNumId w:val="15"/>
  </w:num>
  <w:num w:numId="51">
    <w:abstractNumId w:val="56"/>
  </w:num>
  <w:num w:numId="52">
    <w:abstractNumId w:val="41"/>
  </w:num>
  <w:num w:numId="53">
    <w:abstractNumId w:val="34"/>
  </w:num>
  <w:num w:numId="54">
    <w:abstractNumId w:val="0"/>
  </w:num>
  <w:num w:numId="55">
    <w:abstractNumId w:val="36"/>
  </w:num>
  <w:num w:numId="56">
    <w:abstractNumId w:val="12"/>
  </w:num>
  <w:num w:numId="57">
    <w:abstractNumId w:val="61"/>
  </w:num>
  <w:num w:numId="58">
    <w:abstractNumId w:val="62"/>
  </w:num>
  <w:num w:numId="59">
    <w:abstractNumId w:val="10"/>
  </w:num>
  <w:num w:numId="60">
    <w:abstractNumId w:val="57"/>
  </w:num>
  <w:num w:numId="61">
    <w:abstractNumId w:val="54"/>
  </w:num>
  <w:num w:numId="62">
    <w:abstractNumId w:val="20"/>
  </w:num>
  <w:num w:numId="63">
    <w:abstractNumId w:val="46"/>
  </w:num>
  <w:num w:numId="64">
    <w:abstractNumId w:val="55"/>
  </w:num>
  <w:num w:numId="65">
    <w:abstractNumId w:val="19"/>
  </w:num>
  <w:num w:numId="66">
    <w:abstractNumId w:val="5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43"/>
    <w:rsid w:val="00010B00"/>
    <w:rsid w:val="000111B7"/>
    <w:rsid w:val="0001247A"/>
    <w:rsid w:val="00012A28"/>
    <w:rsid w:val="00013301"/>
    <w:rsid w:val="00013581"/>
    <w:rsid w:val="00013A9C"/>
    <w:rsid w:val="0001760F"/>
    <w:rsid w:val="00020C24"/>
    <w:rsid w:val="00021559"/>
    <w:rsid w:val="000220DA"/>
    <w:rsid w:val="00027B3F"/>
    <w:rsid w:val="00030477"/>
    <w:rsid w:val="00030560"/>
    <w:rsid w:val="000312E1"/>
    <w:rsid w:val="000315E9"/>
    <w:rsid w:val="0003186B"/>
    <w:rsid w:val="000328AE"/>
    <w:rsid w:val="0003321B"/>
    <w:rsid w:val="000341EF"/>
    <w:rsid w:val="00034894"/>
    <w:rsid w:val="000353CB"/>
    <w:rsid w:val="000354DD"/>
    <w:rsid w:val="00035E9E"/>
    <w:rsid w:val="00035FAA"/>
    <w:rsid w:val="00037044"/>
    <w:rsid w:val="00043422"/>
    <w:rsid w:val="00043735"/>
    <w:rsid w:val="00044A16"/>
    <w:rsid w:val="00046C16"/>
    <w:rsid w:val="00046CCC"/>
    <w:rsid w:val="000474EC"/>
    <w:rsid w:val="000504D6"/>
    <w:rsid w:val="00050C0A"/>
    <w:rsid w:val="00051B7F"/>
    <w:rsid w:val="000524A2"/>
    <w:rsid w:val="000544D5"/>
    <w:rsid w:val="00054BE2"/>
    <w:rsid w:val="000557E6"/>
    <w:rsid w:val="0005751C"/>
    <w:rsid w:val="00061C78"/>
    <w:rsid w:val="0006227C"/>
    <w:rsid w:val="0006323B"/>
    <w:rsid w:val="00063800"/>
    <w:rsid w:val="00064BEF"/>
    <w:rsid w:val="000662A3"/>
    <w:rsid w:val="00066E83"/>
    <w:rsid w:val="00070088"/>
    <w:rsid w:val="00070471"/>
    <w:rsid w:val="00073034"/>
    <w:rsid w:val="000746A2"/>
    <w:rsid w:val="00074E5D"/>
    <w:rsid w:val="0007505D"/>
    <w:rsid w:val="000755E7"/>
    <w:rsid w:val="0007582C"/>
    <w:rsid w:val="00075B62"/>
    <w:rsid w:val="000762BE"/>
    <w:rsid w:val="00076975"/>
    <w:rsid w:val="00080060"/>
    <w:rsid w:val="00082821"/>
    <w:rsid w:val="00083B07"/>
    <w:rsid w:val="000847F2"/>
    <w:rsid w:val="00085D63"/>
    <w:rsid w:val="00087949"/>
    <w:rsid w:val="000928BA"/>
    <w:rsid w:val="0009377A"/>
    <w:rsid w:val="0009381A"/>
    <w:rsid w:val="00094148"/>
    <w:rsid w:val="000941A0"/>
    <w:rsid w:val="00094289"/>
    <w:rsid w:val="00094688"/>
    <w:rsid w:val="0009687E"/>
    <w:rsid w:val="00096C94"/>
    <w:rsid w:val="000A1095"/>
    <w:rsid w:val="000A201A"/>
    <w:rsid w:val="000A2D9B"/>
    <w:rsid w:val="000A4EA7"/>
    <w:rsid w:val="000B2D4C"/>
    <w:rsid w:val="000B2ECC"/>
    <w:rsid w:val="000B3031"/>
    <w:rsid w:val="000B4393"/>
    <w:rsid w:val="000B43DE"/>
    <w:rsid w:val="000B4E76"/>
    <w:rsid w:val="000B5A0B"/>
    <w:rsid w:val="000B5E1A"/>
    <w:rsid w:val="000C14A5"/>
    <w:rsid w:val="000C23ED"/>
    <w:rsid w:val="000C23F4"/>
    <w:rsid w:val="000C2D80"/>
    <w:rsid w:val="000C2FC5"/>
    <w:rsid w:val="000C3328"/>
    <w:rsid w:val="000C40D3"/>
    <w:rsid w:val="000C44F5"/>
    <w:rsid w:val="000C4D6C"/>
    <w:rsid w:val="000C5463"/>
    <w:rsid w:val="000C5FAD"/>
    <w:rsid w:val="000C6094"/>
    <w:rsid w:val="000D010D"/>
    <w:rsid w:val="000D0487"/>
    <w:rsid w:val="000D1B5D"/>
    <w:rsid w:val="000D2583"/>
    <w:rsid w:val="000D31E6"/>
    <w:rsid w:val="000D5529"/>
    <w:rsid w:val="000D67BD"/>
    <w:rsid w:val="000D6DEE"/>
    <w:rsid w:val="000D6F62"/>
    <w:rsid w:val="000D7CAD"/>
    <w:rsid w:val="000E1A72"/>
    <w:rsid w:val="000E479C"/>
    <w:rsid w:val="000E53C0"/>
    <w:rsid w:val="000E5594"/>
    <w:rsid w:val="000E5EED"/>
    <w:rsid w:val="000E7961"/>
    <w:rsid w:val="000F36AB"/>
    <w:rsid w:val="000F39B0"/>
    <w:rsid w:val="000F46B9"/>
    <w:rsid w:val="000F4A6E"/>
    <w:rsid w:val="000F560C"/>
    <w:rsid w:val="000F69F7"/>
    <w:rsid w:val="000F6BB0"/>
    <w:rsid w:val="000F6E3F"/>
    <w:rsid w:val="000F75B3"/>
    <w:rsid w:val="000F7E07"/>
    <w:rsid w:val="00100D6A"/>
    <w:rsid w:val="00100F29"/>
    <w:rsid w:val="001024AD"/>
    <w:rsid w:val="00103AA7"/>
    <w:rsid w:val="00104464"/>
    <w:rsid w:val="001059EB"/>
    <w:rsid w:val="00106832"/>
    <w:rsid w:val="0010751F"/>
    <w:rsid w:val="00110513"/>
    <w:rsid w:val="001143D9"/>
    <w:rsid w:val="00114736"/>
    <w:rsid w:val="001154FB"/>
    <w:rsid w:val="001170BE"/>
    <w:rsid w:val="001227C9"/>
    <w:rsid w:val="00123A02"/>
    <w:rsid w:val="00123A12"/>
    <w:rsid w:val="001260ED"/>
    <w:rsid w:val="00126561"/>
    <w:rsid w:val="0012687F"/>
    <w:rsid w:val="00126DF9"/>
    <w:rsid w:val="0012733D"/>
    <w:rsid w:val="00127488"/>
    <w:rsid w:val="001306BB"/>
    <w:rsid w:val="00131641"/>
    <w:rsid w:val="001321D9"/>
    <w:rsid w:val="00132724"/>
    <w:rsid w:val="00133A24"/>
    <w:rsid w:val="00135729"/>
    <w:rsid w:val="00136049"/>
    <w:rsid w:val="0013767D"/>
    <w:rsid w:val="00137850"/>
    <w:rsid w:val="00140780"/>
    <w:rsid w:val="00141D88"/>
    <w:rsid w:val="00141F01"/>
    <w:rsid w:val="00141FB3"/>
    <w:rsid w:val="001421BE"/>
    <w:rsid w:val="001430D8"/>
    <w:rsid w:val="00143F43"/>
    <w:rsid w:val="00144BC1"/>
    <w:rsid w:val="00145E86"/>
    <w:rsid w:val="0014724A"/>
    <w:rsid w:val="001475EE"/>
    <w:rsid w:val="00147A28"/>
    <w:rsid w:val="00152404"/>
    <w:rsid w:val="00153FC3"/>
    <w:rsid w:val="0015427C"/>
    <w:rsid w:val="001555AF"/>
    <w:rsid w:val="00156BAF"/>
    <w:rsid w:val="0016200D"/>
    <w:rsid w:val="00162A67"/>
    <w:rsid w:val="00164192"/>
    <w:rsid w:val="001649EC"/>
    <w:rsid w:val="00164D4E"/>
    <w:rsid w:val="001659DD"/>
    <w:rsid w:val="0017239D"/>
    <w:rsid w:val="001729F3"/>
    <w:rsid w:val="00174BAD"/>
    <w:rsid w:val="0017753C"/>
    <w:rsid w:val="00177715"/>
    <w:rsid w:val="001800C2"/>
    <w:rsid w:val="00180AFC"/>
    <w:rsid w:val="00180F01"/>
    <w:rsid w:val="001817DA"/>
    <w:rsid w:val="00182B5C"/>
    <w:rsid w:val="001933BC"/>
    <w:rsid w:val="001939B5"/>
    <w:rsid w:val="00193CEC"/>
    <w:rsid w:val="001955E8"/>
    <w:rsid w:val="00197723"/>
    <w:rsid w:val="00197E02"/>
    <w:rsid w:val="001A05D4"/>
    <w:rsid w:val="001A15B2"/>
    <w:rsid w:val="001A30EC"/>
    <w:rsid w:val="001A3850"/>
    <w:rsid w:val="001A5152"/>
    <w:rsid w:val="001B4FFE"/>
    <w:rsid w:val="001B63DE"/>
    <w:rsid w:val="001B6496"/>
    <w:rsid w:val="001B7E01"/>
    <w:rsid w:val="001C0D40"/>
    <w:rsid w:val="001C1570"/>
    <w:rsid w:val="001C1FBB"/>
    <w:rsid w:val="001C25AD"/>
    <w:rsid w:val="001C43D4"/>
    <w:rsid w:val="001C45DB"/>
    <w:rsid w:val="001C4F9C"/>
    <w:rsid w:val="001C60F1"/>
    <w:rsid w:val="001C7170"/>
    <w:rsid w:val="001D1753"/>
    <w:rsid w:val="001D2225"/>
    <w:rsid w:val="001D26B7"/>
    <w:rsid w:val="001D5F1D"/>
    <w:rsid w:val="001D6948"/>
    <w:rsid w:val="001D7C9F"/>
    <w:rsid w:val="001E1872"/>
    <w:rsid w:val="001E2869"/>
    <w:rsid w:val="001E2947"/>
    <w:rsid w:val="001E613D"/>
    <w:rsid w:val="001E67FF"/>
    <w:rsid w:val="001E72B2"/>
    <w:rsid w:val="001E7B11"/>
    <w:rsid w:val="001F0F98"/>
    <w:rsid w:val="001F11D3"/>
    <w:rsid w:val="001F1368"/>
    <w:rsid w:val="001F16CA"/>
    <w:rsid w:val="001F29AF"/>
    <w:rsid w:val="001F2AA4"/>
    <w:rsid w:val="001F2D82"/>
    <w:rsid w:val="001F3188"/>
    <w:rsid w:val="001F33B6"/>
    <w:rsid w:val="001F3436"/>
    <w:rsid w:val="001F42CF"/>
    <w:rsid w:val="001F6A01"/>
    <w:rsid w:val="001F7869"/>
    <w:rsid w:val="001F7ED9"/>
    <w:rsid w:val="00200470"/>
    <w:rsid w:val="00201EFE"/>
    <w:rsid w:val="00203346"/>
    <w:rsid w:val="00204E68"/>
    <w:rsid w:val="00207FC8"/>
    <w:rsid w:val="00211BA4"/>
    <w:rsid w:val="0021405F"/>
    <w:rsid w:val="0022083E"/>
    <w:rsid w:val="00220F93"/>
    <w:rsid w:val="0022319A"/>
    <w:rsid w:val="002264CD"/>
    <w:rsid w:val="002267BB"/>
    <w:rsid w:val="00226F89"/>
    <w:rsid w:val="00227C21"/>
    <w:rsid w:val="002313D2"/>
    <w:rsid w:val="00231EA3"/>
    <w:rsid w:val="0023340F"/>
    <w:rsid w:val="002354E8"/>
    <w:rsid w:val="00235A44"/>
    <w:rsid w:val="00236BB7"/>
    <w:rsid w:val="00237403"/>
    <w:rsid w:val="00241B08"/>
    <w:rsid w:val="0024242C"/>
    <w:rsid w:val="00243429"/>
    <w:rsid w:val="002438F0"/>
    <w:rsid w:val="00244073"/>
    <w:rsid w:val="00244F77"/>
    <w:rsid w:val="00245C10"/>
    <w:rsid w:val="00247594"/>
    <w:rsid w:val="002504F4"/>
    <w:rsid w:val="00251C8A"/>
    <w:rsid w:val="00251EF4"/>
    <w:rsid w:val="00253BE3"/>
    <w:rsid w:val="00254C47"/>
    <w:rsid w:val="00256797"/>
    <w:rsid w:val="002579E1"/>
    <w:rsid w:val="00262AEA"/>
    <w:rsid w:val="00263D75"/>
    <w:rsid w:val="00263ECD"/>
    <w:rsid w:val="00265A72"/>
    <w:rsid w:val="00266982"/>
    <w:rsid w:val="00266B01"/>
    <w:rsid w:val="00267AF4"/>
    <w:rsid w:val="0027297B"/>
    <w:rsid w:val="00273772"/>
    <w:rsid w:val="00276233"/>
    <w:rsid w:val="00276DB8"/>
    <w:rsid w:val="00277033"/>
    <w:rsid w:val="00277AD3"/>
    <w:rsid w:val="002802CE"/>
    <w:rsid w:val="00280D0F"/>
    <w:rsid w:val="00280FED"/>
    <w:rsid w:val="0028108D"/>
    <w:rsid w:val="002813A6"/>
    <w:rsid w:val="00281607"/>
    <w:rsid w:val="002838CC"/>
    <w:rsid w:val="00283E51"/>
    <w:rsid w:val="00286CD2"/>
    <w:rsid w:val="002870EC"/>
    <w:rsid w:val="00292147"/>
    <w:rsid w:val="0029493C"/>
    <w:rsid w:val="00295997"/>
    <w:rsid w:val="00295BF6"/>
    <w:rsid w:val="002976C0"/>
    <w:rsid w:val="002A33F0"/>
    <w:rsid w:val="002A3DF5"/>
    <w:rsid w:val="002A40FF"/>
    <w:rsid w:val="002A5EF5"/>
    <w:rsid w:val="002A6630"/>
    <w:rsid w:val="002A67E8"/>
    <w:rsid w:val="002B3072"/>
    <w:rsid w:val="002B35EE"/>
    <w:rsid w:val="002B41F0"/>
    <w:rsid w:val="002B5A8A"/>
    <w:rsid w:val="002B5D3A"/>
    <w:rsid w:val="002B5DDD"/>
    <w:rsid w:val="002B633B"/>
    <w:rsid w:val="002B66E8"/>
    <w:rsid w:val="002B6FA0"/>
    <w:rsid w:val="002C1F9E"/>
    <w:rsid w:val="002C384F"/>
    <w:rsid w:val="002C3E2A"/>
    <w:rsid w:val="002C45DD"/>
    <w:rsid w:val="002C558D"/>
    <w:rsid w:val="002C6A51"/>
    <w:rsid w:val="002D1143"/>
    <w:rsid w:val="002D1D9B"/>
    <w:rsid w:val="002D2FE6"/>
    <w:rsid w:val="002D3E57"/>
    <w:rsid w:val="002D66E8"/>
    <w:rsid w:val="002D6D23"/>
    <w:rsid w:val="002E02B7"/>
    <w:rsid w:val="002E032B"/>
    <w:rsid w:val="002E1EEF"/>
    <w:rsid w:val="002E25A2"/>
    <w:rsid w:val="002E3C2E"/>
    <w:rsid w:val="002E426E"/>
    <w:rsid w:val="002E5AE2"/>
    <w:rsid w:val="002E6641"/>
    <w:rsid w:val="002E6654"/>
    <w:rsid w:val="002F090F"/>
    <w:rsid w:val="002F1896"/>
    <w:rsid w:val="002F2AE3"/>
    <w:rsid w:val="002F32F2"/>
    <w:rsid w:val="002F3D17"/>
    <w:rsid w:val="002F3D42"/>
    <w:rsid w:val="002F5D32"/>
    <w:rsid w:val="002F5D44"/>
    <w:rsid w:val="002F5E1E"/>
    <w:rsid w:val="002F6D55"/>
    <w:rsid w:val="00302BD4"/>
    <w:rsid w:val="00302EA4"/>
    <w:rsid w:val="00302FC5"/>
    <w:rsid w:val="00302FE2"/>
    <w:rsid w:val="00304982"/>
    <w:rsid w:val="00304B9B"/>
    <w:rsid w:val="00304E79"/>
    <w:rsid w:val="003060BC"/>
    <w:rsid w:val="00306C3F"/>
    <w:rsid w:val="00307F51"/>
    <w:rsid w:val="00310366"/>
    <w:rsid w:val="00311E77"/>
    <w:rsid w:val="00316B4F"/>
    <w:rsid w:val="00316E87"/>
    <w:rsid w:val="003172B6"/>
    <w:rsid w:val="00317968"/>
    <w:rsid w:val="00321344"/>
    <w:rsid w:val="00321D84"/>
    <w:rsid w:val="00322F95"/>
    <w:rsid w:val="00323A1F"/>
    <w:rsid w:val="00324DDD"/>
    <w:rsid w:val="00325FF7"/>
    <w:rsid w:val="003270D5"/>
    <w:rsid w:val="003272E4"/>
    <w:rsid w:val="00331F6C"/>
    <w:rsid w:val="0033202A"/>
    <w:rsid w:val="00332AA0"/>
    <w:rsid w:val="003334B9"/>
    <w:rsid w:val="00333F35"/>
    <w:rsid w:val="003341A1"/>
    <w:rsid w:val="003348CC"/>
    <w:rsid w:val="00334EB0"/>
    <w:rsid w:val="003353DB"/>
    <w:rsid w:val="0033718F"/>
    <w:rsid w:val="0033764C"/>
    <w:rsid w:val="0034189B"/>
    <w:rsid w:val="0034191A"/>
    <w:rsid w:val="00342C91"/>
    <w:rsid w:val="00346E7E"/>
    <w:rsid w:val="00347D48"/>
    <w:rsid w:val="003518E7"/>
    <w:rsid w:val="003519D5"/>
    <w:rsid w:val="003536CF"/>
    <w:rsid w:val="00356A67"/>
    <w:rsid w:val="003570DE"/>
    <w:rsid w:val="003603C4"/>
    <w:rsid w:val="003606C7"/>
    <w:rsid w:val="00360BB4"/>
    <w:rsid w:val="0036121A"/>
    <w:rsid w:val="00362F0C"/>
    <w:rsid w:val="003640B0"/>
    <w:rsid w:val="00364DA1"/>
    <w:rsid w:val="00365538"/>
    <w:rsid w:val="00365607"/>
    <w:rsid w:val="003656F8"/>
    <w:rsid w:val="0036617F"/>
    <w:rsid w:val="003677E5"/>
    <w:rsid w:val="00367925"/>
    <w:rsid w:val="00367B1D"/>
    <w:rsid w:val="00370280"/>
    <w:rsid w:val="0037197B"/>
    <w:rsid w:val="00374305"/>
    <w:rsid w:val="00375FB5"/>
    <w:rsid w:val="00376CFD"/>
    <w:rsid w:val="003779F3"/>
    <w:rsid w:val="00380E24"/>
    <w:rsid w:val="00381957"/>
    <w:rsid w:val="003821C8"/>
    <w:rsid w:val="00384861"/>
    <w:rsid w:val="00385D05"/>
    <w:rsid w:val="00386BD8"/>
    <w:rsid w:val="00391240"/>
    <w:rsid w:val="00391B80"/>
    <w:rsid w:val="00391CA0"/>
    <w:rsid w:val="00392702"/>
    <w:rsid w:val="00393BBB"/>
    <w:rsid w:val="003942FB"/>
    <w:rsid w:val="00395040"/>
    <w:rsid w:val="003962ED"/>
    <w:rsid w:val="00396FDA"/>
    <w:rsid w:val="003973DA"/>
    <w:rsid w:val="003A14FB"/>
    <w:rsid w:val="003A18D7"/>
    <w:rsid w:val="003A1DD1"/>
    <w:rsid w:val="003A3756"/>
    <w:rsid w:val="003B38D1"/>
    <w:rsid w:val="003B507B"/>
    <w:rsid w:val="003B5F95"/>
    <w:rsid w:val="003C0950"/>
    <w:rsid w:val="003C0DB5"/>
    <w:rsid w:val="003C196D"/>
    <w:rsid w:val="003C24D9"/>
    <w:rsid w:val="003C3665"/>
    <w:rsid w:val="003C3C33"/>
    <w:rsid w:val="003C5E55"/>
    <w:rsid w:val="003D020D"/>
    <w:rsid w:val="003D12E0"/>
    <w:rsid w:val="003D28B1"/>
    <w:rsid w:val="003D2EC8"/>
    <w:rsid w:val="003D410C"/>
    <w:rsid w:val="003D62D6"/>
    <w:rsid w:val="003D7421"/>
    <w:rsid w:val="003D79E9"/>
    <w:rsid w:val="003E1D34"/>
    <w:rsid w:val="003E21E0"/>
    <w:rsid w:val="003E26F0"/>
    <w:rsid w:val="003E32B5"/>
    <w:rsid w:val="003E3747"/>
    <w:rsid w:val="003E3F99"/>
    <w:rsid w:val="003E5849"/>
    <w:rsid w:val="003E5F7C"/>
    <w:rsid w:val="003E68DA"/>
    <w:rsid w:val="003E6918"/>
    <w:rsid w:val="003F017F"/>
    <w:rsid w:val="003F3339"/>
    <w:rsid w:val="003F40C8"/>
    <w:rsid w:val="003F4BBF"/>
    <w:rsid w:val="003F59CC"/>
    <w:rsid w:val="003F7753"/>
    <w:rsid w:val="00400199"/>
    <w:rsid w:val="004001C3"/>
    <w:rsid w:val="00400EA1"/>
    <w:rsid w:val="00400F46"/>
    <w:rsid w:val="00401136"/>
    <w:rsid w:val="00401ABF"/>
    <w:rsid w:val="0040232F"/>
    <w:rsid w:val="00402457"/>
    <w:rsid w:val="004030D4"/>
    <w:rsid w:val="00404E00"/>
    <w:rsid w:val="004055C0"/>
    <w:rsid w:val="00405697"/>
    <w:rsid w:val="00407B65"/>
    <w:rsid w:val="00407E14"/>
    <w:rsid w:val="00411EFA"/>
    <w:rsid w:val="00411F78"/>
    <w:rsid w:val="00413043"/>
    <w:rsid w:val="00413CE1"/>
    <w:rsid w:val="004140D9"/>
    <w:rsid w:val="004144BD"/>
    <w:rsid w:val="0041655D"/>
    <w:rsid w:val="00417714"/>
    <w:rsid w:val="00417EA3"/>
    <w:rsid w:val="00421ACB"/>
    <w:rsid w:val="00424448"/>
    <w:rsid w:val="00424F6F"/>
    <w:rsid w:val="0042582A"/>
    <w:rsid w:val="00426A8D"/>
    <w:rsid w:val="00430140"/>
    <w:rsid w:val="004304AF"/>
    <w:rsid w:val="00432799"/>
    <w:rsid w:val="00433165"/>
    <w:rsid w:val="00437EAE"/>
    <w:rsid w:val="00440604"/>
    <w:rsid w:val="004412F7"/>
    <w:rsid w:val="00442963"/>
    <w:rsid w:val="00442DBE"/>
    <w:rsid w:val="0044402A"/>
    <w:rsid w:val="004457B7"/>
    <w:rsid w:val="00445BDE"/>
    <w:rsid w:val="00445EF6"/>
    <w:rsid w:val="00446F18"/>
    <w:rsid w:val="00447FD0"/>
    <w:rsid w:val="004506CE"/>
    <w:rsid w:val="004508EC"/>
    <w:rsid w:val="00451501"/>
    <w:rsid w:val="004522CA"/>
    <w:rsid w:val="00452A51"/>
    <w:rsid w:val="00452D5D"/>
    <w:rsid w:val="00454022"/>
    <w:rsid w:val="00454E6A"/>
    <w:rsid w:val="00455E49"/>
    <w:rsid w:val="0045628D"/>
    <w:rsid w:val="004565C9"/>
    <w:rsid w:val="00456D6F"/>
    <w:rsid w:val="00456DC7"/>
    <w:rsid w:val="004605CC"/>
    <w:rsid w:val="00460B8A"/>
    <w:rsid w:val="004616E3"/>
    <w:rsid w:val="00464B24"/>
    <w:rsid w:val="00465646"/>
    <w:rsid w:val="00472A9C"/>
    <w:rsid w:val="00473A9B"/>
    <w:rsid w:val="00474E6A"/>
    <w:rsid w:val="00475122"/>
    <w:rsid w:val="00477028"/>
    <w:rsid w:val="004807A2"/>
    <w:rsid w:val="00481F8F"/>
    <w:rsid w:val="00482010"/>
    <w:rsid w:val="0048371C"/>
    <w:rsid w:val="004843E5"/>
    <w:rsid w:val="004847AE"/>
    <w:rsid w:val="00485B8E"/>
    <w:rsid w:val="00485F13"/>
    <w:rsid w:val="0049178F"/>
    <w:rsid w:val="00491970"/>
    <w:rsid w:val="0049288F"/>
    <w:rsid w:val="00494372"/>
    <w:rsid w:val="0049527B"/>
    <w:rsid w:val="00495F95"/>
    <w:rsid w:val="00496860"/>
    <w:rsid w:val="004A10B4"/>
    <w:rsid w:val="004A1E23"/>
    <w:rsid w:val="004A2427"/>
    <w:rsid w:val="004A5AF8"/>
    <w:rsid w:val="004A6CBE"/>
    <w:rsid w:val="004A7205"/>
    <w:rsid w:val="004A77D7"/>
    <w:rsid w:val="004A7E72"/>
    <w:rsid w:val="004B00CB"/>
    <w:rsid w:val="004B1139"/>
    <w:rsid w:val="004B13E8"/>
    <w:rsid w:val="004B1BA2"/>
    <w:rsid w:val="004B4ACC"/>
    <w:rsid w:val="004B578E"/>
    <w:rsid w:val="004B75CA"/>
    <w:rsid w:val="004C08C0"/>
    <w:rsid w:val="004C0D50"/>
    <w:rsid w:val="004C31D5"/>
    <w:rsid w:val="004C398B"/>
    <w:rsid w:val="004C4084"/>
    <w:rsid w:val="004C5386"/>
    <w:rsid w:val="004C58C9"/>
    <w:rsid w:val="004C6351"/>
    <w:rsid w:val="004C71FD"/>
    <w:rsid w:val="004D1243"/>
    <w:rsid w:val="004D17C5"/>
    <w:rsid w:val="004D23EE"/>
    <w:rsid w:val="004D25EB"/>
    <w:rsid w:val="004D2943"/>
    <w:rsid w:val="004D514D"/>
    <w:rsid w:val="004D5635"/>
    <w:rsid w:val="004D61EA"/>
    <w:rsid w:val="004D73D6"/>
    <w:rsid w:val="004E08F5"/>
    <w:rsid w:val="004E0A8C"/>
    <w:rsid w:val="004E0D51"/>
    <w:rsid w:val="004E12F3"/>
    <w:rsid w:val="004E1ED9"/>
    <w:rsid w:val="004E2F74"/>
    <w:rsid w:val="004E4FB6"/>
    <w:rsid w:val="004E7098"/>
    <w:rsid w:val="004F02F3"/>
    <w:rsid w:val="004F125F"/>
    <w:rsid w:val="004F13B7"/>
    <w:rsid w:val="004F244B"/>
    <w:rsid w:val="004F32F0"/>
    <w:rsid w:val="004F3316"/>
    <w:rsid w:val="004F3F97"/>
    <w:rsid w:val="004F4CCE"/>
    <w:rsid w:val="004F4D43"/>
    <w:rsid w:val="004F6EFB"/>
    <w:rsid w:val="004F7504"/>
    <w:rsid w:val="00500926"/>
    <w:rsid w:val="00501B85"/>
    <w:rsid w:val="0050239A"/>
    <w:rsid w:val="00502F69"/>
    <w:rsid w:val="005033EB"/>
    <w:rsid w:val="00503AFB"/>
    <w:rsid w:val="00504290"/>
    <w:rsid w:val="00505DA6"/>
    <w:rsid w:val="005076E4"/>
    <w:rsid w:val="005102A5"/>
    <w:rsid w:val="005108EA"/>
    <w:rsid w:val="00512697"/>
    <w:rsid w:val="0051367C"/>
    <w:rsid w:val="005138BB"/>
    <w:rsid w:val="0051424E"/>
    <w:rsid w:val="0052198E"/>
    <w:rsid w:val="00521FAB"/>
    <w:rsid w:val="0052233E"/>
    <w:rsid w:val="00522C8D"/>
    <w:rsid w:val="005236A7"/>
    <w:rsid w:val="00524EFE"/>
    <w:rsid w:val="005258B5"/>
    <w:rsid w:val="00526471"/>
    <w:rsid w:val="00527D6D"/>
    <w:rsid w:val="00531D90"/>
    <w:rsid w:val="00532877"/>
    <w:rsid w:val="00533D94"/>
    <w:rsid w:val="005345B7"/>
    <w:rsid w:val="00535B64"/>
    <w:rsid w:val="00536BB3"/>
    <w:rsid w:val="005378CE"/>
    <w:rsid w:val="005413A5"/>
    <w:rsid w:val="005432E3"/>
    <w:rsid w:val="00544316"/>
    <w:rsid w:val="00545361"/>
    <w:rsid w:val="00545960"/>
    <w:rsid w:val="00547D39"/>
    <w:rsid w:val="005501AC"/>
    <w:rsid w:val="00550C2E"/>
    <w:rsid w:val="00550F9E"/>
    <w:rsid w:val="00553764"/>
    <w:rsid w:val="00553D4D"/>
    <w:rsid w:val="00553DF1"/>
    <w:rsid w:val="0055686F"/>
    <w:rsid w:val="00556AC9"/>
    <w:rsid w:val="005604E8"/>
    <w:rsid w:val="00560B4C"/>
    <w:rsid w:val="00562538"/>
    <w:rsid w:val="00563401"/>
    <w:rsid w:val="00565AF4"/>
    <w:rsid w:val="0057111A"/>
    <w:rsid w:val="00571759"/>
    <w:rsid w:val="00573020"/>
    <w:rsid w:val="005731FA"/>
    <w:rsid w:val="005732E6"/>
    <w:rsid w:val="00573721"/>
    <w:rsid w:val="00573F53"/>
    <w:rsid w:val="005741EC"/>
    <w:rsid w:val="00577492"/>
    <w:rsid w:val="00577F18"/>
    <w:rsid w:val="00580964"/>
    <w:rsid w:val="005827FB"/>
    <w:rsid w:val="005829C1"/>
    <w:rsid w:val="0058405A"/>
    <w:rsid w:val="00584350"/>
    <w:rsid w:val="00584BC0"/>
    <w:rsid w:val="00584FEF"/>
    <w:rsid w:val="0058592B"/>
    <w:rsid w:val="005861A1"/>
    <w:rsid w:val="00586E7A"/>
    <w:rsid w:val="005901C3"/>
    <w:rsid w:val="00593789"/>
    <w:rsid w:val="005955B4"/>
    <w:rsid w:val="00595CB5"/>
    <w:rsid w:val="00595F2F"/>
    <w:rsid w:val="00596102"/>
    <w:rsid w:val="005972F7"/>
    <w:rsid w:val="00597FDC"/>
    <w:rsid w:val="005A045A"/>
    <w:rsid w:val="005A1B33"/>
    <w:rsid w:val="005A1CA1"/>
    <w:rsid w:val="005A5656"/>
    <w:rsid w:val="005A61A2"/>
    <w:rsid w:val="005A6B51"/>
    <w:rsid w:val="005A6E36"/>
    <w:rsid w:val="005B1C45"/>
    <w:rsid w:val="005B31B2"/>
    <w:rsid w:val="005B3356"/>
    <w:rsid w:val="005B798A"/>
    <w:rsid w:val="005C0094"/>
    <w:rsid w:val="005C1061"/>
    <w:rsid w:val="005C1813"/>
    <w:rsid w:val="005C2F83"/>
    <w:rsid w:val="005C366E"/>
    <w:rsid w:val="005C428F"/>
    <w:rsid w:val="005C49C3"/>
    <w:rsid w:val="005C4ECF"/>
    <w:rsid w:val="005C50CD"/>
    <w:rsid w:val="005C78CD"/>
    <w:rsid w:val="005C7BB4"/>
    <w:rsid w:val="005D1C78"/>
    <w:rsid w:val="005D2CBE"/>
    <w:rsid w:val="005D3330"/>
    <w:rsid w:val="005D35BE"/>
    <w:rsid w:val="005D44BF"/>
    <w:rsid w:val="005D46A8"/>
    <w:rsid w:val="005D6E4D"/>
    <w:rsid w:val="005D7FED"/>
    <w:rsid w:val="005E2C4E"/>
    <w:rsid w:val="005E417F"/>
    <w:rsid w:val="005E4EBB"/>
    <w:rsid w:val="005E57A0"/>
    <w:rsid w:val="005E6B19"/>
    <w:rsid w:val="005E728C"/>
    <w:rsid w:val="005E74A9"/>
    <w:rsid w:val="005E7599"/>
    <w:rsid w:val="005F3796"/>
    <w:rsid w:val="005F510C"/>
    <w:rsid w:val="005F59B8"/>
    <w:rsid w:val="005F613A"/>
    <w:rsid w:val="005F65FE"/>
    <w:rsid w:val="005F715D"/>
    <w:rsid w:val="00600839"/>
    <w:rsid w:val="00600EFE"/>
    <w:rsid w:val="006018E4"/>
    <w:rsid w:val="006019D5"/>
    <w:rsid w:val="00601DCE"/>
    <w:rsid w:val="006020A4"/>
    <w:rsid w:val="006038F5"/>
    <w:rsid w:val="00605108"/>
    <w:rsid w:val="006056F9"/>
    <w:rsid w:val="00605AFB"/>
    <w:rsid w:val="006061BD"/>
    <w:rsid w:val="00607828"/>
    <w:rsid w:val="00607B62"/>
    <w:rsid w:val="00610146"/>
    <w:rsid w:val="00613D6B"/>
    <w:rsid w:val="00614C5D"/>
    <w:rsid w:val="006157F5"/>
    <w:rsid w:val="00615D93"/>
    <w:rsid w:val="00616908"/>
    <w:rsid w:val="00616E72"/>
    <w:rsid w:val="00617252"/>
    <w:rsid w:val="00620EC3"/>
    <w:rsid w:val="00621ED6"/>
    <w:rsid w:val="00622FE7"/>
    <w:rsid w:val="006254FD"/>
    <w:rsid w:val="006261FE"/>
    <w:rsid w:val="00627E1E"/>
    <w:rsid w:val="00630209"/>
    <w:rsid w:val="00632165"/>
    <w:rsid w:val="006323F1"/>
    <w:rsid w:val="00632D3D"/>
    <w:rsid w:val="00633427"/>
    <w:rsid w:val="00635CC2"/>
    <w:rsid w:val="0063690F"/>
    <w:rsid w:val="00636ACA"/>
    <w:rsid w:val="006403DB"/>
    <w:rsid w:val="006415EA"/>
    <w:rsid w:val="006426A2"/>
    <w:rsid w:val="00642888"/>
    <w:rsid w:val="00644497"/>
    <w:rsid w:val="0064599B"/>
    <w:rsid w:val="00646DDF"/>
    <w:rsid w:val="00647CA3"/>
    <w:rsid w:val="00652DA3"/>
    <w:rsid w:val="00653380"/>
    <w:rsid w:val="0065596A"/>
    <w:rsid w:val="00655EF7"/>
    <w:rsid w:val="00656140"/>
    <w:rsid w:val="006572CB"/>
    <w:rsid w:val="0066284E"/>
    <w:rsid w:val="00662D02"/>
    <w:rsid w:val="00663F11"/>
    <w:rsid w:val="006640D4"/>
    <w:rsid w:val="0066485A"/>
    <w:rsid w:val="00665645"/>
    <w:rsid w:val="00666210"/>
    <w:rsid w:val="00666631"/>
    <w:rsid w:val="00666A42"/>
    <w:rsid w:val="0067089D"/>
    <w:rsid w:val="0067198D"/>
    <w:rsid w:val="00673E83"/>
    <w:rsid w:val="00680A7E"/>
    <w:rsid w:val="00682D1B"/>
    <w:rsid w:val="0068534B"/>
    <w:rsid w:val="0068743B"/>
    <w:rsid w:val="00687686"/>
    <w:rsid w:val="00691380"/>
    <w:rsid w:val="00693A31"/>
    <w:rsid w:val="00694ECC"/>
    <w:rsid w:val="00697641"/>
    <w:rsid w:val="006A08CC"/>
    <w:rsid w:val="006A09BB"/>
    <w:rsid w:val="006A1082"/>
    <w:rsid w:val="006A16BB"/>
    <w:rsid w:val="006A1E92"/>
    <w:rsid w:val="006A2915"/>
    <w:rsid w:val="006A3536"/>
    <w:rsid w:val="006A49FF"/>
    <w:rsid w:val="006A6BAC"/>
    <w:rsid w:val="006A7BAF"/>
    <w:rsid w:val="006A7BD1"/>
    <w:rsid w:val="006B00C7"/>
    <w:rsid w:val="006B05C5"/>
    <w:rsid w:val="006B2C4A"/>
    <w:rsid w:val="006B37EF"/>
    <w:rsid w:val="006B3F31"/>
    <w:rsid w:val="006B4EC0"/>
    <w:rsid w:val="006B524E"/>
    <w:rsid w:val="006B5FE0"/>
    <w:rsid w:val="006B6C23"/>
    <w:rsid w:val="006B7FB2"/>
    <w:rsid w:val="006C1CC6"/>
    <w:rsid w:val="006C1CDD"/>
    <w:rsid w:val="006C2667"/>
    <w:rsid w:val="006C383C"/>
    <w:rsid w:val="006C49EC"/>
    <w:rsid w:val="006C4A64"/>
    <w:rsid w:val="006C4EA4"/>
    <w:rsid w:val="006C51F9"/>
    <w:rsid w:val="006C5450"/>
    <w:rsid w:val="006C564F"/>
    <w:rsid w:val="006C625C"/>
    <w:rsid w:val="006C677B"/>
    <w:rsid w:val="006C6822"/>
    <w:rsid w:val="006C7165"/>
    <w:rsid w:val="006C7515"/>
    <w:rsid w:val="006C7CAF"/>
    <w:rsid w:val="006D0B90"/>
    <w:rsid w:val="006D2C97"/>
    <w:rsid w:val="006D509C"/>
    <w:rsid w:val="006D5584"/>
    <w:rsid w:val="006D58A3"/>
    <w:rsid w:val="006E0647"/>
    <w:rsid w:val="006E1998"/>
    <w:rsid w:val="006E3867"/>
    <w:rsid w:val="006E3E64"/>
    <w:rsid w:val="006E43F3"/>
    <w:rsid w:val="006E4C43"/>
    <w:rsid w:val="006E540D"/>
    <w:rsid w:val="006E5551"/>
    <w:rsid w:val="006E7456"/>
    <w:rsid w:val="006E7517"/>
    <w:rsid w:val="006E752C"/>
    <w:rsid w:val="006E797A"/>
    <w:rsid w:val="006F006A"/>
    <w:rsid w:val="006F289A"/>
    <w:rsid w:val="006F3DF6"/>
    <w:rsid w:val="006F4F2A"/>
    <w:rsid w:val="006F5EE5"/>
    <w:rsid w:val="007002B9"/>
    <w:rsid w:val="00700A32"/>
    <w:rsid w:val="00702340"/>
    <w:rsid w:val="00704D87"/>
    <w:rsid w:val="00706BB1"/>
    <w:rsid w:val="0070703B"/>
    <w:rsid w:val="007071D6"/>
    <w:rsid w:val="007074D5"/>
    <w:rsid w:val="007105FE"/>
    <w:rsid w:val="00712C8D"/>
    <w:rsid w:val="00713970"/>
    <w:rsid w:val="00713975"/>
    <w:rsid w:val="00715175"/>
    <w:rsid w:val="00716925"/>
    <w:rsid w:val="0071696F"/>
    <w:rsid w:val="007179D1"/>
    <w:rsid w:val="00717CB0"/>
    <w:rsid w:val="00720651"/>
    <w:rsid w:val="007213BF"/>
    <w:rsid w:val="0072228E"/>
    <w:rsid w:val="007222D3"/>
    <w:rsid w:val="007227AC"/>
    <w:rsid w:val="0072328B"/>
    <w:rsid w:val="00724BB0"/>
    <w:rsid w:val="0072578C"/>
    <w:rsid w:val="007309DA"/>
    <w:rsid w:val="007315F6"/>
    <w:rsid w:val="0073165D"/>
    <w:rsid w:val="00732BD0"/>
    <w:rsid w:val="00733E9A"/>
    <w:rsid w:val="00734164"/>
    <w:rsid w:val="00735F4A"/>
    <w:rsid w:val="00736ABF"/>
    <w:rsid w:val="00740779"/>
    <w:rsid w:val="00742268"/>
    <w:rsid w:val="00746E6F"/>
    <w:rsid w:val="00751169"/>
    <w:rsid w:val="00752625"/>
    <w:rsid w:val="00752772"/>
    <w:rsid w:val="007527AD"/>
    <w:rsid w:val="00752B7D"/>
    <w:rsid w:val="00754519"/>
    <w:rsid w:val="00754616"/>
    <w:rsid w:val="00756C56"/>
    <w:rsid w:val="00757834"/>
    <w:rsid w:val="0076425D"/>
    <w:rsid w:val="007648B2"/>
    <w:rsid w:val="0076512D"/>
    <w:rsid w:val="0076594E"/>
    <w:rsid w:val="00766846"/>
    <w:rsid w:val="00766B67"/>
    <w:rsid w:val="00767124"/>
    <w:rsid w:val="007700F2"/>
    <w:rsid w:val="0077072E"/>
    <w:rsid w:val="00771760"/>
    <w:rsid w:val="007723D1"/>
    <w:rsid w:val="007726DC"/>
    <w:rsid w:val="00774124"/>
    <w:rsid w:val="007745D4"/>
    <w:rsid w:val="007751DC"/>
    <w:rsid w:val="00775421"/>
    <w:rsid w:val="007758CB"/>
    <w:rsid w:val="00776214"/>
    <w:rsid w:val="00776C11"/>
    <w:rsid w:val="00777899"/>
    <w:rsid w:val="0078041B"/>
    <w:rsid w:val="007825DB"/>
    <w:rsid w:val="00783129"/>
    <w:rsid w:val="007834C9"/>
    <w:rsid w:val="00784724"/>
    <w:rsid w:val="007871E4"/>
    <w:rsid w:val="007873DB"/>
    <w:rsid w:val="00790A60"/>
    <w:rsid w:val="00790FE1"/>
    <w:rsid w:val="00791036"/>
    <w:rsid w:val="00791C5C"/>
    <w:rsid w:val="007927F0"/>
    <w:rsid w:val="00793EDA"/>
    <w:rsid w:val="007940D7"/>
    <w:rsid w:val="007941C1"/>
    <w:rsid w:val="00794728"/>
    <w:rsid w:val="00796582"/>
    <w:rsid w:val="00796D8B"/>
    <w:rsid w:val="00797788"/>
    <w:rsid w:val="00797801"/>
    <w:rsid w:val="00797986"/>
    <w:rsid w:val="007A0F3F"/>
    <w:rsid w:val="007A2567"/>
    <w:rsid w:val="007A2EC5"/>
    <w:rsid w:val="007A3AF5"/>
    <w:rsid w:val="007A488F"/>
    <w:rsid w:val="007A48ED"/>
    <w:rsid w:val="007A5DED"/>
    <w:rsid w:val="007A68C7"/>
    <w:rsid w:val="007A6F0D"/>
    <w:rsid w:val="007A75C1"/>
    <w:rsid w:val="007A760C"/>
    <w:rsid w:val="007A7DA5"/>
    <w:rsid w:val="007B0AEF"/>
    <w:rsid w:val="007B23C5"/>
    <w:rsid w:val="007B2FE6"/>
    <w:rsid w:val="007B3862"/>
    <w:rsid w:val="007B4D62"/>
    <w:rsid w:val="007B58EE"/>
    <w:rsid w:val="007B66ED"/>
    <w:rsid w:val="007B712F"/>
    <w:rsid w:val="007B7EAB"/>
    <w:rsid w:val="007C141E"/>
    <w:rsid w:val="007C1C78"/>
    <w:rsid w:val="007C26A5"/>
    <w:rsid w:val="007C2F70"/>
    <w:rsid w:val="007C39D5"/>
    <w:rsid w:val="007C40A7"/>
    <w:rsid w:val="007C6375"/>
    <w:rsid w:val="007C65A4"/>
    <w:rsid w:val="007C6A49"/>
    <w:rsid w:val="007C6BF3"/>
    <w:rsid w:val="007D038B"/>
    <w:rsid w:val="007D092D"/>
    <w:rsid w:val="007D0BF6"/>
    <w:rsid w:val="007D1130"/>
    <w:rsid w:val="007D1441"/>
    <w:rsid w:val="007D1F8C"/>
    <w:rsid w:val="007D2DE7"/>
    <w:rsid w:val="007D3BA7"/>
    <w:rsid w:val="007D450F"/>
    <w:rsid w:val="007D4EB6"/>
    <w:rsid w:val="007E1218"/>
    <w:rsid w:val="007E176B"/>
    <w:rsid w:val="007E1AC3"/>
    <w:rsid w:val="007E2C24"/>
    <w:rsid w:val="007E3D49"/>
    <w:rsid w:val="007E3EB2"/>
    <w:rsid w:val="007E58BA"/>
    <w:rsid w:val="007E7165"/>
    <w:rsid w:val="007F1AEC"/>
    <w:rsid w:val="007F2A5C"/>
    <w:rsid w:val="007F304C"/>
    <w:rsid w:val="007F33A0"/>
    <w:rsid w:val="007F4499"/>
    <w:rsid w:val="007F5E6C"/>
    <w:rsid w:val="007F79B7"/>
    <w:rsid w:val="008007EE"/>
    <w:rsid w:val="00801790"/>
    <w:rsid w:val="00802EEE"/>
    <w:rsid w:val="00803471"/>
    <w:rsid w:val="00803897"/>
    <w:rsid w:val="0080393F"/>
    <w:rsid w:val="0080586D"/>
    <w:rsid w:val="008100C1"/>
    <w:rsid w:val="00813029"/>
    <w:rsid w:val="0081305C"/>
    <w:rsid w:val="0081382E"/>
    <w:rsid w:val="0081684B"/>
    <w:rsid w:val="00816CE0"/>
    <w:rsid w:val="00820B19"/>
    <w:rsid w:val="00820D14"/>
    <w:rsid w:val="00823D20"/>
    <w:rsid w:val="00832B7C"/>
    <w:rsid w:val="00834278"/>
    <w:rsid w:val="00835D54"/>
    <w:rsid w:val="00837788"/>
    <w:rsid w:val="00840B0B"/>
    <w:rsid w:val="00840B8A"/>
    <w:rsid w:val="00844006"/>
    <w:rsid w:val="00845149"/>
    <w:rsid w:val="00845C79"/>
    <w:rsid w:val="00847940"/>
    <w:rsid w:val="00850D08"/>
    <w:rsid w:val="00851881"/>
    <w:rsid w:val="008534C6"/>
    <w:rsid w:val="00855095"/>
    <w:rsid w:val="00855879"/>
    <w:rsid w:val="008558F7"/>
    <w:rsid w:val="008567EB"/>
    <w:rsid w:val="00856DF9"/>
    <w:rsid w:val="00857150"/>
    <w:rsid w:val="00860238"/>
    <w:rsid w:val="00860DC8"/>
    <w:rsid w:val="00861900"/>
    <w:rsid w:val="0086196D"/>
    <w:rsid w:val="00861B04"/>
    <w:rsid w:val="008631D3"/>
    <w:rsid w:val="00865E18"/>
    <w:rsid w:val="00866015"/>
    <w:rsid w:val="00871097"/>
    <w:rsid w:val="00873034"/>
    <w:rsid w:val="00874D0E"/>
    <w:rsid w:val="00876925"/>
    <w:rsid w:val="008807B0"/>
    <w:rsid w:val="00880C48"/>
    <w:rsid w:val="008815DB"/>
    <w:rsid w:val="00881EE6"/>
    <w:rsid w:val="0088238D"/>
    <w:rsid w:val="00882529"/>
    <w:rsid w:val="00882EFC"/>
    <w:rsid w:val="00883143"/>
    <w:rsid w:val="00884F4A"/>
    <w:rsid w:val="008851A3"/>
    <w:rsid w:val="00886503"/>
    <w:rsid w:val="00886791"/>
    <w:rsid w:val="008869D7"/>
    <w:rsid w:val="00886A62"/>
    <w:rsid w:val="008945B1"/>
    <w:rsid w:val="00894AAB"/>
    <w:rsid w:val="00894B18"/>
    <w:rsid w:val="00894F09"/>
    <w:rsid w:val="00895F47"/>
    <w:rsid w:val="00895F6A"/>
    <w:rsid w:val="00897F43"/>
    <w:rsid w:val="008A4426"/>
    <w:rsid w:val="008A6DA6"/>
    <w:rsid w:val="008A6F6E"/>
    <w:rsid w:val="008A7066"/>
    <w:rsid w:val="008B0011"/>
    <w:rsid w:val="008B3272"/>
    <w:rsid w:val="008B5A44"/>
    <w:rsid w:val="008B70FD"/>
    <w:rsid w:val="008C0460"/>
    <w:rsid w:val="008C3A4A"/>
    <w:rsid w:val="008C5FF6"/>
    <w:rsid w:val="008C79F3"/>
    <w:rsid w:val="008C7C9E"/>
    <w:rsid w:val="008D07A5"/>
    <w:rsid w:val="008D15FC"/>
    <w:rsid w:val="008D1F89"/>
    <w:rsid w:val="008D209B"/>
    <w:rsid w:val="008D2ADF"/>
    <w:rsid w:val="008D3A0D"/>
    <w:rsid w:val="008D3E59"/>
    <w:rsid w:val="008D57C8"/>
    <w:rsid w:val="008E02B9"/>
    <w:rsid w:val="008E0605"/>
    <w:rsid w:val="008E20CE"/>
    <w:rsid w:val="008E63A6"/>
    <w:rsid w:val="008E6EC6"/>
    <w:rsid w:val="008E71E9"/>
    <w:rsid w:val="008E7A05"/>
    <w:rsid w:val="008E7DEA"/>
    <w:rsid w:val="008F03C4"/>
    <w:rsid w:val="008F059F"/>
    <w:rsid w:val="008F0B79"/>
    <w:rsid w:val="008F0EF5"/>
    <w:rsid w:val="008F2D32"/>
    <w:rsid w:val="008F2F3C"/>
    <w:rsid w:val="008F3F92"/>
    <w:rsid w:val="008F74F6"/>
    <w:rsid w:val="00900F9A"/>
    <w:rsid w:val="009016B6"/>
    <w:rsid w:val="00902385"/>
    <w:rsid w:val="009028FB"/>
    <w:rsid w:val="00905BD0"/>
    <w:rsid w:val="00907BEF"/>
    <w:rsid w:val="00910A7D"/>
    <w:rsid w:val="00910C78"/>
    <w:rsid w:val="00912AA9"/>
    <w:rsid w:val="00913D6C"/>
    <w:rsid w:val="00914C45"/>
    <w:rsid w:val="00917636"/>
    <w:rsid w:val="00920473"/>
    <w:rsid w:val="00920BF5"/>
    <w:rsid w:val="00922057"/>
    <w:rsid w:val="00926FE2"/>
    <w:rsid w:val="00930FB8"/>
    <w:rsid w:val="00933659"/>
    <w:rsid w:val="0093710C"/>
    <w:rsid w:val="0093721B"/>
    <w:rsid w:val="00937EEB"/>
    <w:rsid w:val="00942042"/>
    <w:rsid w:val="0094231F"/>
    <w:rsid w:val="00942A0B"/>
    <w:rsid w:val="009433C6"/>
    <w:rsid w:val="00943CBA"/>
    <w:rsid w:val="009453C2"/>
    <w:rsid w:val="009470E5"/>
    <w:rsid w:val="0094719C"/>
    <w:rsid w:val="009472AC"/>
    <w:rsid w:val="00950DCC"/>
    <w:rsid w:val="00953138"/>
    <w:rsid w:val="009532FF"/>
    <w:rsid w:val="00953837"/>
    <w:rsid w:val="00953859"/>
    <w:rsid w:val="00953EFF"/>
    <w:rsid w:val="009551A2"/>
    <w:rsid w:val="009559C6"/>
    <w:rsid w:val="009562BE"/>
    <w:rsid w:val="00956807"/>
    <w:rsid w:val="00956F64"/>
    <w:rsid w:val="00957FCA"/>
    <w:rsid w:val="00960D2A"/>
    <w:rsid w:val="00961125"/>
    <w:rsid w:val="009614BB"/>
    <w:rsid w:val="0096168D"/>
    <w:rsid w:val="00962D77"/>
    <w:rsid w:val="009637C6"/>
    <w:rsid w:val="009665C7"/>
    <w:rsid w:val="009671A1"/>
    <w:rsid w:val="009704A1"/>
    <w:rsid w:val="009710F3"/>
    <w:rsid w:val="0097313E"/>
    <w:rsid w:val="009741C6"/>
    <w:rsid w:val="009754DA"/>
    <w:rsid w:val="00975525"/>
    <w:rsid w:val="009773C6"/>
    <w:rsid w:val="00981519"/>
    <w:rsid w:val="00981564"/>
    <w:rsid w:val="009815A2"/>
    <w:rsid w:val="00982689"/>
    <w:rsid w:val="0098276E"/>
    <w:rsid w:val="00982F42"/>
    <w:rsid w:val="00983542"/>
    <w:rsid w:val="009837A7"/>
    <w:rsid w:val="00983866"/>
    <w:rsid w:val="0098391A"/>
    <w:rsid w:val="00984600"/>
    <w:rsid w:val="00984BAE"/>
    <w:rsid w:val="00985548"/>
    <w:rsid w:val="00985827"/>
    <w:rsid w:val="00985CA6"/>
    <w:rsid w:val="009862B1"/>
    <w:rsid w:val="00986C6C"/>
    <w:rsid w:val="00986DC6"/>
    <w:rsid w:val="0098753D"/>
    <w:rsid w:val="009875D8"/>
    <w:rsid w:val="009902F5"/>
    <w:rsid w:val="0099088C"/>
    <w:rsid w:val="00990E66"/>
    <w:rsid w:val="00994850"/>
    <w:rsid w:val="009954D9"/>
    <w:rsid w:val="00997759"/>
    <w:rsid w:val="00997EAA"/>
    <w:rsid w:val="009A005D"/>
    <w:rsid w:val="009A06B0"/>
    <w:rsid w:val="009A4031"/>
    <w:rsid w:val="009A4EE3"/>
    <w:rsid w:val="009A5634"/>
    <w:rsid w:val="009A7AE1"/>
    <w:rsid w:val="009B16B3"/>
    <w:rsid w:val="009B48A1"/>
    <w:rsid w:val="009B4E22"/>
    <w:rsid w:val="009B56C0"/>
    <w:rsid w:val="009B73A2"/>
    <w:rsid w:val="009B7B3F"/>
    <w:rsid w:val="009C029C"/>
    <w:rsid w:val="009C16BA"/>
    <w:rsid w:val="009C2DFC"/>
    <w:rsid w:val="009C3D4C"/>
    <w:rsid w:val="009C4A58"/>
    <w:rsid w:val="009C50F9"/>
    <w:rsid w:val="009C5514"/>
    <w:rsid w:val="009C5F74"/>
    <w:rsid w:val="009C7F52"/>
    <w:rsid w:val="009D0081"/>
    <w:rsid w:val="009D0D09"/>
    <w:rsid w:val="009D0DDA"/>
    <w:rsid w:val="009D200D"/>
    <w:rsid w:val="009D3B91"/>
    <w:rsid w:val="009D56D0"/>
    <w:rsid w:val="009D5BC6"/>
    <w:rsid w:val="009D5DE9"/>
    <w:rsid w:val="009E0379"/>
    <w:rsid w:val="009E28EC"/>
    <w:rsid w:val="009E4345"/>
    <w:rsid w:val="009E5889"/>
    <w:rsid w:val="009F10C2"/>
    <w:rsid w:val="009F254C"/>
    <w:rsid w:val="009F2A0A"/>
    <w:rsid w:val="009F2B5A"/>
    <w:rsid w:val="009F3A3D"/>
    <w:rsid w:val="009F7236"/>
    <w:rsid w:val="00A015F4"/>
    <w:rsid w:val="00A02367"/>
    <w:rsid w:val="00A023B8"/>
    <w:rsid w:val="00A0275B"/>
    <w:rsid w:val="00A033A8"/>
    <w:rsid w:val="00A03627"/>
    <w:rsid w:val="00A03F7A"/>
    <w:rsid w:val="00A05963"/>
    <w:rsid w:val="00A05F11"/>
    <w:rsid w:val="00A06070"/>
    <w:rsid w:val="00A10432"/>
    <w:rsid w:val="00A13309"/>
    <w:rsid w:val="00A1344A"/>
    <w:rsid w:val="00A153F3"/>
    <w:rsid w:val="00A16004"/>
    <w:rsid w:val="00A166DE"/>
    <w:rsid w:val="00A16E2E"/>
    <w:rsid w:val="00A21A9D"/>
    <w:rsid w:val="00A23705"/>
    <w:rsid w:val="00A2426E"/>
    <w:rsid w:val="00A266E1"/>
    <w:rsid w:val="00A30958"/>
    <w:rsid w:val="00A30DA6"/>
    <w:rsid w:val="00A32D59"/>
    <w:rsid w:val="00A32DA2"/>
    <w:rsid w:val="00A333AE"/>
    <w:rsid w:val="00A34120"/>
    <w:rsid w:val="00A34243"/>
    <w:rsid w:val="00A37AC5"/>
    <w:rsid w:val="00A41170"/>
    <w:rsid w:val="00A42E64"/>
    <w:rsid w:val="00A437F6"/>
    <w:rsid w:val="00A43B5B"/>
    <w:rsid w:val="00A43D78"/>
    <w:rsid w:val="00A4577E"/>
    <w:rsid w:val="00A47CE0"/>
    <w:rsid w:val="00A50215"/>
    <w:rsid w:val="00A5117B"/>
    <w:rsid w:val="00A5364B"/>
    <w:rsid w:val="00A54613"/>
    <w:rsid w:val="00A56A38"/>
    <w:rsid w:val="00A6417A"/>
    <w:rsid w:val="00A65838"/>
    <w:rsid w:val="00A6689D"/>
    <w:rsid w:val="00A6715C"/>
    <w:rsid w:val="00A70FB9"/>
    <w:rsid w:val="00A71182"/>
    <w:rsid w:val="00A71423"/>
    <w:rsid w:val="00A72C76"/>
    <w:rsid w:val="00A72D13"/>
    <w:rsid w:val="00A742F9"/>
    <w:rsid w:val="00A74F3E"/>
    <w:rsid w:val="00A75805"/>
    <w:rsid w:val="00A75BEA"/>
    <w:rsid w:val="00A75C21"/>
    <w:rsid w:val="00A81D52"/>
    <w:rsid w:val="00A824CB"/>
    <w:rsid w:val="00A83FEB"/>
    <w:rsid w:val="00A84010"/>
    <w:rsid w:val="00A8439F"/>
    <w:rsid w:val="00A8465E"/>
    <w:rsid w:val="00A85471"/>
    <w:rsid w:val="00A86461"/>
    <w:rsid w:val="00A86564"/>
    <w:rsid w:val="00A866A2"/>
    <w:rsid w:val="00A86A20"/>
    <w:rsid w:val="00A87B7C"/>
    <w:rsid w:val="00A907F0"/>
    <w:rsid w:val="00A922D5"/>
    <w:rsid w:val="00A92F7D"/>
    <w:rsid w:val="00A9458A"/>
    <w:rsid w:val="00A94E13"/>
    <w:rsid w:val="00A9540B"/>
    <w:rsid w:val="00A97AE2"/>
    <w:rsid w:val="00A97C05"/>
    <w:rsid w:val="00AA0BB4"/>
    <w:rsid w:val="00AA292A"/>
    <w:rsid w:val="00AA6612"/>
    <w:rsid w:val="00AB0FDD"/>
    <w:rsid w:val="00AB25D2"/>
    <w:rsid w:val="00AB2AC8"/>
    <w:rsid w:val="00AB4934"/>
    <w:rsid w:val="00AB4B11"/>
    <w:rsid w:val="00AB6E27"/>
    <w:rsid w:val="00AC2626"/>
    <w:rsid w:val="00AC43C1"/>
    <w:rsid w:val="00AC47B6"/>
    <w:rsid w:val="00AC4D07"/>
    <w:rsid w:val="00AC6747"/>
    <w:rsid w:val="00AD0BD4"/>
    <w:rsid w:val="00AD1E7F"/>
    <w:rsid w:val="00AD2CEB"/>
    <w:rsid w:val="00AD3CAD"/>
    <w:rsid w:val="00AD7F6F"/>
    <w:rsid w:val="00AE0C79"/>
    <w:rsid w:val="00AE0F72"/>
    <w:rsid w:val="00AE1AE7"/>
    <w:rsid w:val="00AE2B92"/>
    <w:rsid w:val="00AE4176"/>
    <w:rsid w:val="00AE54FC"/>
    <w:rsid w:val="00AE5A7B"/>
    <w:rsid w:val="00AE5E2D"/>
    <w:rsid w:val="00AE5F79"/>
    <w:rsid w:val="00AF01D6"/>
    <w:rsid w:val="00AF16A9"/>
    <w:rsid w:val="00AF26B9"/>
    <w:rsid w:val="00AF53B1"/>
    <w:rsid w:val="00AF7A27"/>
    <w:rsid w:val="00B00D39"/>
    <w:rsid w:val="00B01D08"/>
    <w:rsid w:val="00B02223"/>
    <w:rsid w:val="00B03499"/>
    <w:rsid w:val="00B04DD4"/>
    <w:rsid w:val="00B06C18"/>
    <w:rsid w:val="00B113F3"/>
    <w:rsid w:val="00B11606"/>
    <w:rsid w:val="00B13B5F"/>
    <w:rsid w:val="00B13D0E"/>
    <w:rsid w:val="00B1521B"/>
    <w:rsid w:val="00B16FDB"/>
    <w:rsid w:val="00B179A9"/>
    <w:rsid w:val="00B17A45"/>
    <w:rsid w:val="00B216EF"/>
    <w:rsid w:val="00B21CDB"/>
    <w:rsid w:val="00B225F4"/>
    <w:rsid w:val="00B259AE"/>
    <w:rsid w:val="00B263FC"/>
    <w:rsid w:val="00B26611"/>
    <w:rsid w:val="00B266AD"/>
    <w:rsid w:val="00B267A1"/>
    <w:rsid w:val="00B3351E"/>
    <w:rsid w:val="00B33CFF"/>
    <w:rsid w:val="00B3462D"/>
    <w:rsid w:val="00B348DC"/>
    <w:rsid w:val="00B34A0C"/>
    <w:rsid w:val="00B3567C"/>
    <w:rsid w:val="00B36F05"/>
    <w:rsid w:val="00B377C1"/>
    <w:rsid w:val="00B37C85"/>
    <w:rsid w:val="00B40574"/>
    <w:rsid w:val="00B41207"/>
    <w:rsid w:val="00B419AC"/>
    <w:rsid w:val="00B42A92"/>
    <w:rsid w:val="00B43574"/>
    <w:rsid w:val="00B46F82"/>
    <w:rsid w:val="00B4753C"/>
    <w:rsid w:val="00B476AA"/>
    <w:rsid w:val="00B47741"/>
    <w:rsid w:val="00B500C1"/>
    <w:rsid w:val="00B50C59"/>
    <w:rsid w:val="00B547EA"/>
    <w:rsid w:val="00B57024"/>
    <w:rsid w:val="00B60489"/>
    <w:rsid w:val="00B61748"/>
    <w:rsid w:val="00B61D35"/>
    <w:rsid w:val="00B64D9B"/>
    <w:rsid w:val="00B64F1D"/>
    <w:rsid w:val="00B65335"/>
    <w:rsid w:val="00B657F4"/>
    <w:rsid w:val="00B65AB6"/>
    <w:rsid w:val="00B67D05"/>
    <w:rsid w:val="00B71960"/>
    <w:rsid w:val="00B7456D"/>
    <w:rsid w:val="00B748F1"/>
    <w:rsid w:val="00B74AD7"/>
    <w:rsid w:val="00B75C38"/>
    <w:rsid w:val="00B76DA9"/>
    <w:rsid w:val="00B77FC4"/>
    <w:rsid w:val="00B81083"/>
    <w:rsid w:val="00B81D52"/>
    <w:rsid w:val="00B85C55"/>
    <w:rsid w:val="00B86B5A"/>
    <w:rsid w:val="00B87BC9"/>
    <w:rsid w:val="00B90798"/>
    <w:rsid w:val="00B91752"/>
    <w:rsid w:val="00B93270"/>
    <w:rsid w:val="00B945C3"/>
    <w:rsid w:val="00B96A93"/>
    <w:rsid w:val="00B9701E"/>
    <w:rsid w:val="00B970D4"/>
    <w:rsid w:val="00BA4037"/>
    <w:rsid w:val="00BA4A16"/>
    <w:rsid w:val="00BA5379"/>
    <w:rsid w:val="00BA5BF1"/>
    <w:rsid w:val="00BA620D"/>
    <w:rsid w:val="00BB19D2"/>
    <w:rsid w:val="00BB1A12"/>
    <w:rsid w:val="00BB3E5A"/>
    <w:rsid w:val="00BB61AD"/>
    <w:rsid w:val="00BB6B42"/>
    <w:rsid w:val="00BC0977"/>
    <w:rsid w:val="00BC0F85"/>
    <w:rsid w:val="00BC2924"/>
    <w:rsid w:val="00BC38F1"/>
    <w:rsid w:val="00BC4D41"/>
    <w:rsid w:val="00BC673B"/>
    <w:rsid w:val="00BD0125"/>
    <w:rsid w:val="00BD0D11"/>
    <w:rsid w:val="00BD0FA2"/>
    <w:rsid w:val="00BD22DD"/>
    <w:rsid w:val="00BD331C"/>
    <w:rsid w:val="00BD4638"/>
    <w:rsid w:val="00BD5390"/>
    <w:rsid w:val="00BD5583"/>
    <w:rsid w:val="00BD646B"/>
    <w:rsid w:val="00BD72FE"/>
    <w:rsid w:val="00BE1A60"/>
    <w:rsid w:val="00BE465B"/>
    <w:rsid w:val="00BE6641"/>
    <w:rsid w:val="00BE733C"/>
    <w:rsid w:val="00BF261A"/>
    <w:rsid w:val="00BF3C4D"/>
    <w:rsid w:val="00BF5C88"/>
    <w:rsid w:val="00BF617D"/>
    <w:rsid w:val="00BF72A4"/>
    <w:rsid w:val="00BF7E1E"/>
    <w:rsid w:val="00C00193"/>
    <w:rsid w:val="00C00D32"/>
    <w:rsid w:val="00C01F6C"/>
    <w:rsid w:val="00C03C6D"/>
    <w:rsid w:val="00C11012"/>
    <w:rsid w:val="00C115C3"/>
    <w:rsid w:val="00C1246F"/>
    <w:rsid w:val="00C12E05"/>
    <w:rsid w:val="00C13A0C"/>
    <w:rsid w:val="00C13BA2"/>
    <w:rsid w:val="00C14D31"/>
    <w:rsid w:val="00C15CF5"/>
    <w:rsid w:val="00C16B1D"/>
    <w:rsid w:val="00C16EC4"/>
    <w:rsid w:val="00C21DFB"/>
    <w:rsid w:val="00C2422A"/>
    <w:rsid w:val="00C24638"/>
    <w:rsid w:val="00C2521C"/>
    <w:rsid w:val="00C2569B"/>
    <w:rsid w:val="00C25C49"/>
    <w:rsid w:val="00C25E2A"/>
    <w:rsid w:val="00C26229"/>
    <w:rsid w:val="00C26821"/>
    <w:rsid w:val="00C27593"/>
    <w:rsid w:val="00C30687"/>
    <w:rsid w:val="00C30C15"/>
    <w:rsid w:val="00C312B9"/>
    <w:rsid w:val="00C324C2"/>
    <w:rsid w:val="00C340E5"/>
    <w:rsid w:val="00C34705"/>
    <w:rsid w:val="00C356FA"/>
    <w:rsid w:val="00C4298C"/>
    <w:rsid w:val="00C42FF4"/>
    <w:rsid w:val="00C44342"/>
    <w:rsid w:val="00C44F57"/>
    <w:rsid w:val="00C51867"/>
    <w:rsid w:val="00C52234"/>
    <w:rsid w:val="00C524CB"/>
    <w:rsid w:val="00C52A84"/>
    <w:rsid w:val="00C52E0E"/>
    <w:rsid w:val="00C53E48"/>
    <w:rsid w:val="00C560A2"/>
    <w:rsid w:val="00C560EE"/>
    <w:rsid w:val="00C5686E"/>
    <w:rsid w:val="00C605CA"/>
    <w:rsid w:val="00C617FA"/>
    <w:rsid w:val="00C6667C"/>
    <w:rsid w:val="00C66AB2"/>
    <w:rsid w:val="00C67C02"/>
    <w:rsid w:val="00C703E7"/>
    <w:rsid w:val="00C73A1B"/>
    <w:rsid w:val="00C7537A"/>
    <w:rsid w:val="00C809D8"/>
    <w:rsid w:val="00C821BE"/>
    <w:rsid w:val="00C8391F"/>
    <w:rsid w:val="00C8409D"/>
    <w:rsid w:val="00C8601F"/>
    <w:rsid w:val="00C865A5"/>
    <w:rsid w:val="00C91BC8"/>
    <w:rsid w:val="00C91D4A"/>
    <w:rsid w:val="00C92E53"/>
    <w:rsid w:val="00C97EA7"/>
    <w:rsid w:val="00CA1E3C"/>
    <w:rsid w:val="00CA2238"/>
    <w:rsid w:val="00CA426C"/>
    <w:rsid w:val="00CA4C21"/>
    <w:rsid w:val="00CA5A61"/>
    <w:rsid w:val="00CA6295"/>
    <w:rsid w:val="00CA74A2"/>
    <w:rsid w:val="00CB0557"/>
    <w:rsid w:val="00CB071D"/>
    <w:rsid w:val="00CB5992"/>
    <w:rsid w:val="00CB7076"/>
    <w:rsid w:val="00CB7672"/>
    <w:rsid w:val="00CB7F4C"/>
    <w:rsid w:val="00CC063B"/>
    <w:rsid w:val="00CC08B7"/>
    <w:rsid w:val="00CC0D26"/>
    <w:rsid w:val="00CC0E08"/>
    <w:rsid w:val="00CC1F46"/>
    <w:rsid w:val="00CC43EE"/>
    <w:rsid w:val="00CC4438"/>
    <w:rsid w:val="00CC4C90"/>
    <w:rsid w:val="00CC6492"/>
    <w:rsid w:val="00CC65E7"/>
    <w:rsid w:val="00CC6899"/>
    <w:rsid w:val="00CD0615"/>
    <w:rsid w:val="00CD0925"/>
    <w:rsid w:val="00CD5D5D"/>
    <w:rsid w:val="00CE4F79"/>
    <w:rsid w:val="00CE5328"/>
    <w:rsid w:val="00CE5B9A"/>
    <w:rsid w:val="00CE6BE6"/>
    <w:rsid w:val="00CE753E"/>
    <w:rsid w:val="00CE7EAC"/>
    <w:rsid w:val="00CF056E"/>
    <w:rsid w:val="00CF0805"/>
    <w:rsid w:val="00CF0BEC"/>
    <w:rsid w:val="00CF1FFA"/>
    <w:rsid w:val="00CF31BD"/>
    <w:rsid w:val="00CF43BF"/>
    <w:rsid w:val="00CF4DFB"/>
    <w:rsid w:val="00CF4FD6"/>
    <w:rsid w:val="00CF55B5"/>
    <w:rsid w:val="00D04E9F"/>
    <w:rsid w:val="00D051F5"/>
    <w:rsid w:val="00D060B9"/>
    <w:rsid w:val="00D063E3"/>
    <w:rsid w:val="00D06E1F"/>
    <w:rsid w:val="00D106D6"/>
    <w:rsid w:val="00D1371C"/>
    <w:rsid w:val="00D14A1C"/>
    <w:rsid w:val="00D166BB"/>
    <w:rsid w:val="00D16E9B"/>
    <w:rsid w:val="00D22E3C"/>
    <w:rsid w:val="00D238EC"/>
    <w:rsid w:val="00D24214"/>
    <w:rsid w:val="00D250C9"/>
    <w:rsid w:val="00D26B77"/>
    <w:rsid w:val="00D31078"/>
    <w:rsid w:val="00D32FDB"/>
    <w:rsid w:val="00D33924"/>
    <w:rsid w:val="00D33A7A"/>
    <w:rsid w:val="00D33B3D"/>
    <w:rsid w:val="00D3407F"/>
    <w:rsid w:val="00D349F3"/>
    <w:rsid w:val="00D35981"/>
    <w:rsid w:val="00D41CE9"/>
    <w:rsid w:val="00D444FA"/>
    <w:rsid w:val="00D45025"/>
    <w:rsid w:val="00D466F3"/>
    <w:rsid w:val="00D46876"/>
    <w:rsid w:val="00D5003E"/>
    <w:rsid w:val="00D524BB"/>
    <w:rsid w:val="00D53136"/>
    <w:rsid w:val="00D5670C"/>
    <w:rsid w:val="00D56E1A"/>
    <w:rsid w:val="00D60B99"/>
    <w:rsid w:val="00D61A59"/>
    <w:rsid w:val="00D62E16"/>
    <w:rsid w:val="00D630A2"/>
    <w:rsid w:val="00D644B0"/>
    <w:rsid w:val="00D67263"/>
    <w:rsid w:val="00D729FB"/>
    <w:rsid w:val="00D74952"/>
    <w:rsid w:val="00D75B66"/>
    <w:rsid w:val="00D76162"/>
    <w:rsid w:val="00D8144D"/>
    <w:rsid w:val="00D82C4D"/>
    <w:rsid w:val="00D83CA8"/>
    <w:rsid w:val="00D841CD"/>
    <w:rsid w:val="00D859AF"/>
    <w:rsid w:val="00D85F0C"/>
    <w:rsid w:val="00D8730F"/>
    <w:rsid w:val="00D90449"/>
    <w:rsid w:val="00D907EF"/>
    <w:rsid w:val="00D91535"/>
    <w:rsid w:val="00D919B2"/>
    <w:rsid w:val="00D926E3"/>
    <w:rsid w:val="00D932D9"/>
    <w:rsid w:val="00D94C1B"/>
    <w:rsid w:val="00D95EB8"/>
    <w:rsid w:val="00D9697F"/>
    <w:rsid w:val="00D97417"/>
    <w:rsid w:val="00DA13EA"/>
    <w:rsid w:val="00DA14E2"/>
    <w:rsid w:val="00DA61D2"/>
    <w:rsid w:val="00DA759D"/>
    <w:rsid w:val="00DA75CE"/>
    <w:rsid w:val="00DA7603"/>
    <w:rsid w:val="00DB21E5"/>
    <w:rsid w:val="00DB3BB5"/>
    <w:rsid w:val="00DB45E8"/>
    <w:rsid w:val="00DB4867"/>
    <w:rsid w:val="00DB4E1F"/>
    <w:rsid w:val="00DB6427"/>
    <w:rsid w:val="00DB6BEE"/>
    <w:rsid w:val="00DB7919"/>
    <w:rsid w:val="00DC0BF4"/>
    <w:rsid w:val="00DC172A"/>
    <w:rsid w:val="00DC209D"/>
    <w:rsid w:val="00DC238D"/>
    <w:rsid w:val="00DC2A0D"/>
    <w:rsid w:val="00DC4421"/>
    <w:rsid w:val="00DC4BE4"/>
    <w:rsid w:val="00DC634D"/>
    <w:rsid w:val="00DC6B57"/>
    <w:rsid w:val="00DC6FCE"/>
    <w:rsid w:val="00DD0050"/>
    <w:rsid w:val="00DD1580"/>
    <w:rsid w:val="00DD1A21"/>
    <w:rsid w:val="00DD4007"/>
    <w:rsid w:val="00DD4A1C"/>
    <w:rsid w:val="00DD4A9A"/>
    <w:rsid w:val="00DD4D3D"/>
    <w:rsid w:val="00DD663C"/>
    <w:rsid w:val="00DD684D"/>
    <w:rsid w:val="00DD6AAE"/>
    <w:rsid w:val="00DE0DB2"/>
    <w:rsid w:val="00DE129B"/>
    <w:rsid w:val="00DE15E1"/>
    <w:rsid w:val="00DE24AB"/>
    <w:rsid w:val="00DE37D3"/>
    <w:rsid w:val="00DE3887"/>
    <w:rsid w:val="00DE473C"/>
    <w:rsid w:val="00DE5E7A"/>
    <w:rsid w:val="00DF0A11"/>
    <w:rsid w:val="00DF12A5"/>
    <w:rsid w:val="00DF2414"/>
    <w:rsid w:val="00DF2B5D"/>
    <w:rsid w:val="00DF383B"/>
    <w:rsid w:val="00DF3D15"/>
    <w:rsid w:val="00DF4382"/>
    <w:rsid w:val="00DF4A2C"/>
    <w:rsid w:val="00DF4CB5"/>
    <w:rsid w:val="00DF4D44"/>
    <w:rsid w:val="00DF4DCF"/>
    <w:rsid w:val="00DF63D6"/>
    <w:rsid w:val="00DF686B"/>
    <w:rsid w:val="00DF7331"/>
    <w:rsid w:val="00E01B2F"/>
    <w:rsid w:val="00E021CF"/>
    <w:rsid w:val="00E042CB"/>
    <w:rsid w:val="00E04FD6"/>
    <w:rsid w:val="00E05062"/>
    <w:rsid w:val="00E0664E"/>
    <w:rsid w:val="00E1189C"/>
    <w:rsid w:val="00E13698"/>
    <w:rsid w:val="00E13F98"/>
    <w:rsid w:val="00E141E8"/>
    <w:rsid w:val="00E15596"/>
    <w:rsid w:val="00E169C7"/>
    <w:rsid w:val="00E200C9"/>
    <w:rsid w:val="00E20752"/>
    <w:rsid w:val="00E20D67"/>
    <w:rsid w:val="00E2344C"/>
    <w:rsid w:val="00E234CA"/>
    <w:rsid w:val="00E25660"/>
    <w:rsid w:val="00E26ED6"/>
    <w:rsid w:val="00E27B9F"/>
    <w:rsid w:val="00E27FEF"/>
    <w:rsid w:val="00E318D3"/>
    <w:rsid w:val="00E31C0E"/>
    <w:rsid w:val="00E32B38"/>
    <w:rsid w:val="00E34782"/>
    <w:rsid w:val="00E34DF0"/>
    <w:rsid w:val="00E36009"/>
    <w:rsid w:val="00E36FED"/>
    <w:rsid w:val="00E419F3"/>
    <w:rsid w:val="00E43D4E"/>
    <w:rsid w:val="00E470ED"/>
    <w:rsid w:val="00E47FDA"/>
    <w:rsid w:val="00E50268"/>
    <w:rsid w:val="00E50B4F"/>
    <w:rsid w:val="00E50FDB"/>
    <w:rsid w:val="00E51802"/>
    <w:rsid w:val="00E51B30"/>
    <w:rsid w:val="00E54557"/>
    <w:rsid w:val="00E54B80"/>
    <w:rsid w:val="00E55C78"/>
    <w:rsid w:val="00E55D6C"/>
    <w:rsid w:val="00E56B25"/>
    <w:rsid w:val="00E577ED"/>
    <w:rsid w:val="00E62E01"/>
    <w:rsid w:val="00E62E92"/>
    <w:rsid w:val="00E6450A"/>
    <w:rsid w:val="00E65849"/>
    <w:rsid w:val="00E66D68"/>
    <w:rsid w:val="00E75399"/>
    <w:rsid w:val="00E75503"/>
    <w:rsid w:val="00E76A4F"/>
    <w:rsid w:val="00E77685"/>
    <w:rsid w:val="00E77C55"/>
    <w:rsid w:val="00E80522"/>
    <w:rsid w:val="00E8261F"/>
    <w:rsid w:val="00E827EA"/>
    <w:rsid w:val="00E82CCB"/>
    <w:rsid w:val="00E84526"/>
    <w:rsid w:val="00E84F5F"/>
    <w:rsid w:val="00E92438"/>
    <w:rsid w:val="00E92EA0"/>
    <w:rsid w:val="00E93190"/>
    <w:rsid w:val="00E931DE"/>
    <w:rsid w:val="00E932C0"/>
    <w:rsid w:val="00E93930"/>
    <w:rsid w:val="00E93AF6"/>
    <w:rsid w:val="00E93C7C"/>
    <w:rsid w:val="00E93DB7"/>
    <w:rsid w:val="00E9618F"/>
    <w:rsid w:val="00EA1514"/>
    <w:rsid w:val="00EA22C7"/>
    <w:rsid w:val="00EA5E25"/>
    <w:rsid w:val="00EA6D57"/>
    <w:rsid w:val="00EA71F3"/>
    <w:rsid w:val="00EA77F1"/>
    <w:rsid w:val="00EA7960"/>
    <w:rsid w:val="00EB0AC8"/>
    <w:rsid w:val="00EB4487"/>
    <w:rsid w:val="00EB4850"/>
    <w:rsid w:val="00EB7019"/>
    <w:rsid w:val="00EB7B66"/>
    <w:rsid w:val="00EB7C9F"/>
    <w:rsid w:val="00EB7D7B"/>
    <w:rsid w:val="00EC0626"/>
    <w:rsid w:val="00EC1562"/>
    <w:rsid w:val="00EC3DC3"/>
    <w:rsid w:val="00EC3EA0"/>
    <w:rsid w:val="00EC44CF"/>
    <w:rsid w:val="00EC494C"/>
    <w:rsid w:val="00EC4AFC"/>
    <w:rsid w:val="00EC5312"/>
    <w:rsid w:val="00EC609F"/>
    <w:rsid w:val="00EC7C15"/>
    <w:rsid w:val="00EC7E91"/>
    <w:rsid w:val="00ED2740"/>
    <w:rsid w:val="00ED749E"/>
    <w:rsid w:val="00ED786C"/>
    <w:rsid w:val="00ED7A22"/>
    <w:rsid w:val="00EE0ABC"/>
    <w:rsid w:val="00EE2536"/>
    <w:rsid w:val="00EE4160"/>
    <w:rsid w:val="00EF0B6E"/>
    <w:rsid w:val="00EF4B9F"/>
    <w:rsid w:val="00EF5167"/>
    <w:rsid w:val="00EF5960"/>
    <w:rsid w:val="00EF7470"/>
    <w:rsid w:val="00F01622"/>
    <w:rsid w:val="00F017DA"/>
    <w:rsid w:val="00F039FA"/>
    <w:rsid w:val="00F045D0"/>
    <w:rsid w:val="00F05C3D"/>
    <w:rsid w:val="00F062E0"/>
    <w:rsid w:val="00F133E8"/>
    <w:rsid w:val="00F136DA"/>
    <w:rsid w:val="00F15EF8"/>
    <w:rsid w:val="00F162F4"/>
    <w:rsid w:val="00F16529"/>
    <w:rsid w:val="00F17C35"/>
    <w:rsid w:val="00F21C99"/>
    <w:rsid w:val="00F21FB5"/>
    <w:rsid w:val="00F228DB"/>
    <w:rsid w:val="00F2368F"/>
    <w:rsid w:val="00F2494C"/>
    <w:rsid w:val="00F272D3"/>
    <w:rsid w:val="00F329AA"/>
    <w:rsid w:val="00F3355B"/>
    <w:rsid w:val="00F35803"/>
    <w:rsid w:val="00F35898"/>
    <w:rsid w:val="00F36729"/>
    <w:rsid w:val="00F4136A"/>
    <w:rsid w:val="00F4290A"/>
    <w:rsid w:val="00F430CF"/>
    <w:rsid w:val="00F43B2B"/>
    <w:rsid w:val="00F45EAC"/>
    <w:rsid w:val="00F469D9"/>
    <w:rsid w:val="00F47163"/>
    <w:rsid w:val="00F47C0B"/>
    <w:rsid w:val="00F47FC7"/>
    <w:rsid w:val="00F510F5"/>
    <w:rsid w:val="00F51AB1"/>
    <w:rsid w:val="00F527BB"/>
    <w:rsid w:val="00F53C15"/>
    <w:rsid w:val="00F57A0A"/>
    <w:rsid w:val="00F60368"/>
    <w:rsid w:val="00F63D8F"/>
    <w:rsid w:val="00F6421B"/>
    <w:rsid w:val="00F6479D"/>
    <w:rsid w:val="00F64E1E"/>
    <w:rsid w:val="00F661A5"/>
    <w:rsid w:val="00F66339"/>
    <w:rsid w:val="00F70BC2"/>
    <w:rsid w:val="00F715CA"/>
    <w:rsid w:val="00F73722"/>
    <w:rsid w:val="00F73BAD"/>
    <w:rsid w:val="00F7459B"/>
    <w:rsid w:val="00F755DA"/>
    <w:rsid w:val="00F80400"/>
    <w:rsid w:val="00F80682"/>
    <w:rsid w:val="00F8094B"/>
    <w:rsid w:val="00F80D8D"/>
    <w:rsid w:val="00F8351E"/>
    <w:rsid w:val="00F85C7C"/>
    <w:rsid w:val="00F85CCA"/>
    <w:rsid w:val="00F86131"/>
    <w:rsid w:val="00F87492"/>
    <w:rsid w:val="00F907A2"/>
    <w:rsid w:val="00F90BD1"/>
    <w:rsid w:val="00F9216E"/>
    <w:rsid w:val="00F9455E"/>
    <w:rsid w:val="00F966D6"/>
    <w:rsid w:val="00F97AF5"/>
    <w:rsid w:val="00FA1A90"/>
    <w:rsid w:val="00FA484F"/>
    <w:rsid w:val="00FA649D"/>
    <w:rsid w:val="00FB038A"/>
    <w:rsid w:val="00FB1D9C"/>
    <w:rsid w:val="00FB23D4"/>
    <w:rsid w:val="00FB4342"/>
    <w:rsid w:val="00FB7856"/>
    <w:rsid w:val="00FB7E32"/>
    <w:rsid w:val="00FC0666"/>
    <w:rsid w:val="00FC122D"/>
    <w:rsid w:val="00FC1CBE"/>
    <w:rsid w:val="00FC3FE5"/>
    <w:rsid w:val="00FC6F18"/>
    <w:rsid w:val="00FC779D"/>
    <w:rsid w:val="00FD16C9"/>
    <w:rsid w:val="00FD3B59"/>
    <w:rsid w:val="00FD4CCC"/>
    <w:rsid w:val="00FD6EE9"/>
    <w:rsid w:val="00FD7792"/>
    <w:rsid w:val="00FD7DA0"/>
    <w:rsid w:val="00FE0185"/>
    <w:rsid w:val="00FE0259"/>
    <w:rsid w:val="00FE11C5"/>
    <w:rsid w:val="00FE3E64"/>
    <w:rsid w:val="00FE64C0"/>
    <w:rsid w:val="00FF0047"/>
    <w:rsid w:val="00FF0E25"/>
    <w:rsid w:val="00FF1CEA"/>
    <w:rsid w:val="00FF202D"/>
    <w:rsid w:val="00FF2DCC"/>
    <w:rsid w:val="00FF4EF0"/>
    <w:rsid w:val="00FF546B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C3459"/>
  <w15:docId w15:val="{E642503D-416E-4B33-B4FC-BB6CB564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3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48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C560E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C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48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Заголовок 2 - после заг.1 и перед заг.3 Знак"/>
    <w:link w:val="2"/>
    <w:uiPriority w:val="9"/>
    <w:locked/>
    <w:rsid w:val="00C560E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-11">
    <w:name w:val="Цветной список - Акцент 11"/>
    <w:aliases w:val="Bullet 1,Use Case List Paragraph"/>
    <w:basedOn w:val="a"/>
    <w:link w:val="-1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rsid w:val="00860DC8"/>
    <w:rPr>
      <w:rFonts w:cs="Times New Roman"/>
    </w:rPr>
  </w:style>
  <w:style w:type="paragraph" w:styleId="a3">
    <w:name w:val="header"/>
    <w:basedOn w:val="a"/>
    <w:link w:val="a4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C347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C34705"/>
    <w:rPr>
      <w:rFonts w:cs="Times New Roman"/>
    </w:rPr>
  </w:style>
  <w:style w:type="paragraph" w:styleId="a7">
    <w:name w:val="Title"/>
    <w:basedOn w:val="a"/>
    <w:next w:val="a"/>
    <w:link w:val="a8"/>
    <w:uiPriority w:val="10"/>
    <w:qFormat/>
    <w:rsid w:val="00C34705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8">
    <w:name w:val="Название Знак"/>
    <w:link w:val="a7"/>
    <w:uiPriority w:val="10"/>
    <w:locked/>
    <w:rsid w:val="00C3470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table" w:styleId="a9">
    <w:name w:val="Table Grid"/>
    <w:basedOn w:val="a1"/>
    <w:uiPriority w:val="59"/>
    <w:rsid w:val="00C3470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01D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601DCE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d">
    <w:name w:val="Основной текст_"/>
    <w:link w:val="1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d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</w:rPr>
  </w:style>
  <w:style w:type="character" w:styleId="ae">
    <w:name w:val="Strong"/>
    <w:uiPriority w:val="22"/>
    <w:qFormat/>
    <w:rsid w:val="00975525"/>
    <w:rPr>
      <w:rFonts w:cs="Times New Roman"/>
      <w:b/>
      <w:bCs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975525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i/>
      <w:iCs/>
      <w:color w:val="4F81BD"/>
      <w:sz w:val="20"/>
      <w:szCs w:val="20"/>
    </w:rPr>
  </w:style>
  <w:style w:type="character" w:customStyle="1" w:styleId="-2">
    <w:name w:val="Светлая заливка - Акцент 2 Знак"/>
    <w:link w:val="-21"/>
    <w:uiPriority w:val="30"/>
    <w:locked/>
    <w:rsid w:val="00975525"/>
    <w:rPr>
      <w:rFonts w:cs="Times New Roman"/>
      <w:i/>
      <w:iCs/>
      <w:color w:val="4F81BD"/>
    </w:rPr>
  </w:style>
  <w:style w:type="paragraph" w:styleId="af">
    <w:name w:val="Balloon Text"/>
    <w:basedOn w:val="a"/>
    <w:link w:val="af0"/>
    <w:uiPriority w:val="99"/>
    <w:semiHidden/>
    <w:unhideWhenUsed/>
    <w:rsid w:val="00861B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-1">
    <w:name w:val="Цветной список - Акцент 1 Знак"/>
    <w:aliases w:val="Bullet 1 Знак,Use Case List Paragraph Знак"/>
    <w:link w:val="-11"/>
    <w:uiPriority w:val="34"/>
    <w:locked/>
    <w:rsid w:val="00C560EE"/>
  </w:style>
  <w:style w:type="paragraph" w:customStyle="1" w:styleId="af2">
    <w:name w:val="Стиль"/>
    <w:rsid w:val="001D1753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topleveltext">
    <w:name w:val="toplevel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D74952"/>
    <w:rPr>
      <w:rFonts w:cs="Times New Roman"/>
      <w:color w:val="0000FF"/>
      <w:u w:val="single"/>
    </w:rPr>
  </w:style>
  <w:style w:type="paragraph" w:customStyle="1" w:styleId="Default">
    <w:name w:val="Default"/>
    <w:rsid w:val="00B74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B748F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4A1E2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A1E23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4A1E23"/>
    <w:rPr>
      <w:rFonts w:cs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A1E2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A1E23"/>
    <w:rPr>
      <w:rFonts w:cs="Times New Roman"/>
      <w:b/>
      <w:bCs/>
      <w:lang w:eastAsia="en-US"/>
    </w:rPr>
  </w:style>
  <w:style w:type="character" w:customStyle="1" w:styleId="30">
    <w:name w:val="Заголовок 3 Знак"/>
    <w:link w:val="3"/>
    <w:uiPriority w:val="9"/>
    <w:rsid w:val="003C196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C340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EA15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A6DA6"/>
  </w:style>
  <w:style w:type="paragraph" w:styleId="af9">
    <w:name w:val="List Paragraph"/>
    <w:basedOn w:val="a"/>
    <w:uiPriority w:val="34"/>
    <w:qFormat/>
    <w:rsid w:val="008A6DA6"/>
    <w:pPr>
      <w:ind w:left="720"/>
      <w:contextualSpacing/>
    </w:pPr>
    <w:rPr>
      <w:rFonts w:eastAsia="Calibri"/>
    </w:rPr>
  </w:style>
  <w:style w:type="table" w:customStyle="1" w:styleId="31">
    <w:name w:val="Сетка таблицы3"/>
    <w:basedOn w:val="a1"/>
    <w:next w:val="a9"/>
    <w:uiPriority w:val="59"/>
    <w:rsid w:val="008A6DA6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C524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DD158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201EFE"/>
    <w:rPr>
      <w:rFonts w:cs="Times New Roman"/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59"/>
    <w:rsid w:val="002F2AE3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50">
    <w:name w:val="A5"/>
    <w:uiPriority w:val="99"/>
    <w:rsid w:val="000F36AB"/>
    <w:rPr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60">
    <w:name w:val="A6"/>
    <w:uiPriority w:val="99"/>
    <w:rsid w:val="000F36AB"/>
    <w:rPr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10">
    <w:name w:val="A1"/>
    <w:uiPriority w:val="99"/>
    <w:rsid w:val="000F36AB"/>
    <w:rPr>
      <w:color w:val="000000"/>
      <w:sz w:val="22"/>
      <w:szCs w:val="22"/>
    </w:rPr>
  </w:style>
  <w:style w:type="character" w:customStyle="1" w:styleId="A80">
    <w:name w:val="A8"/>
    <w:uiPriority w:val="99"/>
    <w:rsid w:val="000F36AB"/>
    <w:rPr>
      <w:color w:val="000000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paragraph" w:customStyle="1" w:styleId="Pa3">
    <w:name w:val="Pa3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styleId="afb">
    <w:name w:val="Emphasis"/>
    <w:basedOn w:val="a0"/>
    <w:uiPriority w:val="20"/>
    <w:qFormat/>
    <w:rsid w:val="0036121A"/>
    <w:rPr>
      <w:i/>
      <w:iCs/>
    </w:rPr>
  </w:style>
  <w:style w:type="paragraph" w:customStyle="1" w:styleId="ConsPlusNormal">
    <w:name w:val="ConsPlusNormal"/>
    <w:rsid w:val="002A3DF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627E1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7E1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1C0D40"/>
  </w:style>
  <w:style w:type="table" w:customStyle="1" w:styleId="7">
    <w:name w:val="Сетка таблицы7"/>
    <w:basedOn w:val="a1"/>
    <w:next w:val="a9"/>
    <w:uiPriority w:val="59"/>
    <w:rsid w:val="001C0D4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1C0D4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0D40"/>
  </w:style>
  <w:style w:type="table" w:customStyle="1" w:styleId="310">
    <w:name w:val="Сетка таблицы3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688E-FE98-4E02-86D2-CFB115B3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NARK</dc:creator>
  <cp:lastModifiedBy>Махмутова Алсу Рушановна</cp:lastModifiedBy>
  <cp:revision>7</cp:revision>
  <cp:lastPrinted>2020-10-07T11:21:00Z</cp:lastPrinted>
  <dcterms:created xsi:type="dcterms:W3CDTF">2020-10-08T12:34:00Z</dcterms:created>
  <dcterms:modified xsi:type="dcterms:W3CDTF">2020-10-08T14:22:00Z</dcterms:modified>
</cp:coreProperties>
</file>